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0658" w14:textId="6E4DE702" w:rsidR="00C12185" w:rsidRDefault="00C12185" w:rsidP="00AC20B6">
      <w:pPr>
        <w:autoSpaceDE w:val="0"/>
        <w:autoSpaceDN w:val="0"/>
        <w:adjustRightInd w:val="0"/>
        <w:spacing w:after="0" w:line="240" w:lineRule="auto"/>
        <w:jc w:val="center"/>
        <w:rPr>
          <w:rFonts w:ascii="Book Antiqua" w:hAnsi="Book Antiqua" w:cs="Arial"/>
          <w:b/>
          <w:bCs/>
          <w:sz w:val="60"/>
          <w:szCs w:val="60"/>
        </w:rPr>
      </w:pPr>
    </w:p>
    <w:p w14:paraId="37F0587A" w14:textId="47B303AE" w:rsidR="008B1F73" w:rsidRDefault="008B1F73" w:rsidP="008B1F73">
      <w:pPr>
        <w:autoSpaceDE w:val="0"/>
        <w:autoSpaceDN w:val="0"/>
        <w:adjustRightInd w:val="0"/>
        <w:spacing w:after="0" w:line="240" w:lineRule="auto"/>
        <w:jc w:val="center"/>
        <w:rPr>
          <w:rFonts w:ascii="Book Antiqua" w:hAnsi="Book Antiqua" w:cs="Arial"/>
          <w:b/>
          <w:bCs/>
          <w:sz w:val="60"/>
          <w:szCs w:val="60"/>
        </w:rPr>
      </w:pPr>
      <w:r>
        <w:rPr>
          <w:rFonts w:ascii="Book Antiqua" w:hAnsi="Book Antiqua" w:cs="Arial"/>
          <w:b/>
          <w:bCs/>
          <w:sz w:val="60"/>
          <w:szCs w:val="60"/>
        </w:rPr>
        <w:t>20</w:t>
      </w:r>
      <w:r w:rsidR="00043DDC">
        <w:rPr>
          <w:rFonts w:ascii="Book Antiqua" w:hAnsi="Book Antiqua" w:cs="Arial"/>
          <w:b/>
          <w:bCs/>
          <w:sz w:val="60"/>
          <w:szCs w:val="60"/>
        </w:rPr>
        <w:t>21</w:t>
      </w:r>
      <w:r>
        <w:rPr>
          <w:rFonts w:ascii="Book Antiqua" w:hAnsi="Book Antiqua" w:cs="Arial"/>
          <w:b/>
          <w:bCs/>
          <w:sz w:val="60"/>
          <w:szCs w:val="60"/>
        </w:rPr>
        <w:t xml:space="preserve"> </w:t>
      </w:r>
      <w:r w:rsidR="00EB2E01">
        <w:rPr>
          <w:rFonts w:ascii="Book Antiqua" w:hAnsi="Book Antiqua" w:cs="Arial"/>
          <w:b/>
          <w:bCs/>
          <w:sz w:val="60"/>
          <w:szCs w:val="60"/>
        </w:rPr>
        <w:t>Winter</w:t>
      </w:r>
      <w:r w:rsidR="00A36AE6">
        <w:rPr>
          <w:rFonts w:ascii="Book Antiqua" w:hAnsi="Book Antiqua" w:cs="Arial"/>
          <w:b/>
          <w:bCs/>
          <w:sz w:val="60"/>
          <w:szCs w:val="60"/>
        </w:rPr>
        <w:t xml:space="preserve"> Performance Workshop</w:t>
      </w:r>
    </w:p>
    <w:p w14:paraId="1A7F1990" w14:textId="7A5E9E9A" w:rsidR="008B1F73" w:rsidRDefault="00EB2E01" w:rsidP="008B1F73">
      <w:pPr>
        <w:autoSpaceDE w:val="0"/>
        <w:autoSpaceDN w:val="0"/>
        <w:adjustRightInd w:val="0"/>
        <w:spacing w:after="0" w:line="240" w:lineRule="auto"/>
        <w:jc w:val="center"/>
        <w:rPr>
          <w:rFonts w:ascii="Book Antiqua" w:hAnsi="Book Antiqua" w:cs="Arial"/>
          <w:b/>
          <w:bCs/>
          <w:sz w:val="60"/>
          <w:szCs w:val="60"/>
        </w:rPr>
      </w:pPr>
      <w:r>
        <w:rPr>
          <w:rFonts w:ascii="Book Antiqua" w:hAnsi="Book Antiqua" w:cs="Arial"/>
          <w:b/>
          <w:bCs/>
          <w:sz w:val="60"/>
          <w:szCs w:val="60"/>
        </w:rPr>
        <w:t xml:space="preserve">October </w:t>
      </w:r>
      <w:r w:rsidR="00043DDC">
        <w:rPr>
          <w:rFonts w:ascii="Book Antiqua" w:hAnsi="Book Antiqua" w:cs="Arial"/>
          <w:b/>
          <w:bCs/>
          <w:sz w:val="60"/>
          <w:szCs w:val="60"/>
        </w:rPr>
        <w:t>6th</w:t>
      </w:r>
      <w:r>
        <w:rPr>
          <w:rFonts w:ascii="Book Antiqua" w:hAnsi="Book Antiqua" w:cs="Arial"/>
          <w:b/>
          <w:bCs/>
          <w:sz w:val="60"/>
          <w:szCs w:val="60"/>
        </w:rPr>
        <w:t xml:space="preserve"> t</w:t>
      </w:r>
      <w:r w:rsidR="002C0494">
        <w:rPr>
          <w:rFonts w:ascii="Book Antiqua" w:hAnsi="Book Antiqua" w:cs="Arial"/>
          <w:b/>
          <w:bCs/>
          <w:sz w:val="60"/>
          <w:szCs w:val="60"/>
        </w:rPr>
        <w:t xml:space="preserve">hru </w:t>
      </w:r>
      <w:r>
        <w:rPr>
          <w:rFonts w:ascii="Book Antiqua" w:hAnsi="Book Antiqua" w:cs="Arial"/>
          <w:b/>
          <w:bCs/>
          <w:sz w:val="60"/>
          <w:szCs w:val="60"/>
        </w:rPr>
        <w:t>December</w:t>
      </w:r>
      <w:r w:rsidR="00A36AE6">
        <w:rPr>
          <w:rFonts w:ascii="Book Antiqua" w:hAnsi="Book Antiqua" w:cs="Arial"/>
          <w:b/>
          <w:bCs/>
          <w:sz w:val="60"/>
          <w:szCs w:val="60"/>
        </w:rPr>
        <w:t xml:space="preserve"> </w:t>
      </w:r>
      <w:r w:rsidR="00043DDC">
        <w:rPr>
          <w:rFonts w:ascii="Book Antiqua" w:hAnsi="Book Antiqua" w:cs="Arial"/>
          <w:b/>
          <w:bCs/>
          <w:sz w:val="60"/>
          <w:szCs w:val="60"/>
        </w:rPr>
        <w:t>5</w:t>
      </w:r>
      <w:r w:rsidR="00043DDC" w:rsidRPr="00043DDC">
        <w:rPr>
          <w:rFonts w:ascii="Book Antiqua" w:hAnsi="Book Antiqua" w:cs="Arial"/>
          <w:b/>
          <w:bCs/>
          <w:sz w:val="60"/>
          <w:szCs w:val="60"/>
          <w:vertAlign w:val="superscript"/>
        </w:rPr>
        <w:t>th</w:t>
      </w:r>
      <w:r w:rsidR="00043DDC">
        <w:rPr>
          <w:rFonts w:ascii="Book Antiqua" w:hAnsi="Book Antiqua" w:cs="Arial"/>
          <w:b/>
          <w:bCs/>
          <w:sz w:val="60"/>
          <w:szCs w:val="60"/>
        </w:rPr>
        <w:t xml:space="preserve"> </w:t>
      </w:r>
      <w:r w:rsidR="00DA5437">
        <w:rPr>
          <w:rFonts w:ascii="Book Antiqua" w:hAnsi="Book Antiqua" w:cs="Arial"/>
          <w:b/>
          <w:bCs/>
          <w:sz w:val="60"/>
          <w:szCs w:val="60"/>
        </w:rPr>
        <w:t xml:space="preserve"> </w:t>
      </w:r>
    </w:p>
    <w:p w14:paraId="43061C56" w14:textId="77777777" w:rsidR="00043DDC" w:rsidRDefault="00043DDC" w:rsidP="00043DDC">
      <w:pPr>
        <w:pStyle w:val="Default"/>
      </w:pPr>
    </w:p>
    <w:p w14:paraId="3AE542AE" w14:textId="6E4506A9" w:rsidR="00043DDC" w:rsidRDefault="00043DDC" w:rsidP="008B1F73">
      <w:pPr>
        <w:autoSpaceDE w:val="0"/>
        <w:autoSpaceDN w:val="0"/>
        <w:adjustRightInd w:val="0"/>
        <w:spacing w:after="0" w:line="240" w:lineRule="auto"/>
        <w:jc w:val="center"/>
        <w:rPr>
          <w:rFonts w:ascii="Book Antiqua" w:hAnsi="Book Antiqua" w:cs="Arial"/>
          <w:b/>
          <w:bCs/>
          <w:sz w:val="28"/>
          <w:szCs w:val="28"/>
        </w:rPr>
      </w:pPr>
    </w:p>
    <w:p w14:paraId="1904699B" w14:textId="6328EC7E" w:rsidR="008B1F73" w:rsidRDefault="00915351" w:rsidP="008B1F73">
      <w:pPr>
        <w:autoSpaceDE w:val="0"/>
        <w:autoSpaceDN w:val="0"/>
        <w:adjustRightInd w:val="0"/>
        <w:spacing w:after="0" w:line="240" w:lineRule="auto"/>
        <w:jc w:val="center"/>
        <w:rPr>
          <w:rFonts w:ascii="Book Antiqua" w:hAnsi="Book Antiqua" w:cs="Arial"/>
          <w:b/>
          <w:bCs/>
          <w:sz w:val="28"/>
          <w:szCs w:val="28"/>
        </w:rPr>
      </w:pPr>
      <w:r>
        <w:rPr>
          <w:rFonts w:ascii="Book Antiqua" w:hAnsi="Book Antiqua" w:cs="Arial"/>
          <w:b/>
          <w:bCs/>
          <w:sz w:val="28"/>
          <w:szCs w:val="28"/>
        </w:rPr>
        <w:t>Created by Executive Director</w:t>
      </w:r>
      <w:r w:rsidR="008B1F73">
        <w:rPr>
          <w:rFonts w:ascii="Book Antiqua" w:hAnsi="Book Antiqua" w:cs="Arial"/>
          <w:b/>
          <w:bCs/>
          <w:sz w:val="28"/>
          <w:szCs w:val="28"/>
        </w:rPr>
        <w:t xml:space="preserve"> Ms. Kelly Elliott Clark</w:t>
      </w:r>
    </w:p>
    <w:p w14:paraId="59540CF0" w14:textId="0A1EF7C7" w:rsidR="008B1F73" w:rsidRDefault="008B1F73" w:rsidP="008B1F73">
      <w:pPr>
        <w:autoSpaceDE w:val="0"/>
        <w:autoSpaceDN w:val="0"/>
        <w:adjustRightInd w:val="0"/>
        <w:spacing w:after="0" w:line="240" w:lineRule="auto"/>
        <w:rPr>
          <w:rFonts w:ascii="Book Antiqua" w:hAnsi="Book Antiqua" w:cs="Arial"/>
          <w:sz w:val="24"/>
          <w:szCs w:val="24"/>
        </w:rPr>
      </w:pPr>
    </w:p>
    <w:p w14:paraId="60871CED" w14:textId="77777777" w:rsidR="00043DDC" w:rsidRDefault="00043DDC" w:rsidP="008B1F73">
      <w:pPr>
        <w:autoSpaceDE w:val="0"/>
        <w:autoSpaceDN w:val="0"/>
        <w:adjustRightInd w:val="0"/>
        <w:spacing w:after="0" w:line="240" w:lineRule="auto"/>
        <w:rPr>
          <w:rFonts w:ascii="Book Antiqua" w:hAnsi="Book Antiqua" w:cs="Arial"/>
        </w:rPr>
      </w:pPr>
    </w:p>
    <w:p w14:paraId="088144C8" w14:textId="4127DA5E" w:rsidR="008B1F73" w:rsidRDefault="008B1F73" w:rsidP="008B1F73">
      <w:pPr>
        <w:autoSpaceDE w:val="0"/>
        <w:autoSpaceDN w:val="0"/>
        <w:adjustRightInd w:val="0"/>
        <w:spacing w:after="0" w:line="240" w:lineRule="auto"/>
        <w:rPr>
          <w:rFonts w:ascii="Book Antiqua" w:hAnsi="Book Antiqua" w:cs="Arial"/>
          <w:b/>
          <w:bCs/>
        </w:rPr>
      </w:pPr>
      <w:r>
        <w:rPr>
          <w:rFonts w:ascii="Book Antiqua" w:hAnsi="Book Antiqua" w:cs="Arial"/>
        </w:rPr>
        <w:t xml:space="preserve">Join us </w:t>
      </w:r>
      <w:r w:rsidR="00A36AE6">
        <w:rPr>
          <w:rFonts w:ascii="Book Antiqua" w:hAnsi="Book Antiqua" w:cs="Arial"/>
        </w:rPr>
        <w:t>this</w:t>
      </w:r>
      <w:r>
        <w:rPr>
          <w:rFonts w:ascii="Book Antiqua" w:hAnsi="Book Antiqua" w:cs="Arial"/>
        </w:rPr>
        <w:t xml:space="preserve"> </w:t>
      </w:r>
      <w:r w:rsidR="00EB2E01">
        <w:rPr>
          <w:rFonts w:ascii="Book Antiqua" w:hAnsi="Book Antiqua" w:cs="Arial"/>
        </w:rPr>
        <w:t>winter</w:t>
      </w:r>
      <w:r>
        <w:rPr>
          <w:rFonts w:ascii="Book Antiqua" w:hAnsi="Book Antiqua" w:cs="Arial"/>
        </w:rPr>
        <w:t xml:space="preserve"> for an </w:t>
      </w:r>
      <w:r w:rsidR="00043DDC">
        <w:rPr>
          <w:rFonts w:ascii="Book Antiqua" w:hAnsi="Book Antiqua" w:cs="Arial"/>
        </w:rPr>
        <w:t>all-new</w:t>
      </w:r>
      <w:r>
        <w:rPr>
          <w:rFonts w:ascii="Book Antiqua" w:hAnsi="Book Antiqua" w:cs="Arial"/>
        </w:rPr>
        <w:t xml:space="preserve"> </w:t>
      </w:r>
      <w:r w:rsidR="002C0494">
        <w:rPr>
          <w:rFonts w:ascii="Book Antiqua" w:hAnsi="Book Antiqua" w:cs="Arial"/>
        </w:rPr>
        <w:t xml:space="preserve">Revere Lamplighters </w:t>
      </w:r>
      <w:r w:rsidR="00EB2E01">
        <w:rPr>
          <w:rFonts w:ascii="Book Antiqua" w:hAnsi="Book Antiqua" w:cs="Arial"/>
        </w:rPr>
        <w:t>Winter</w:t>
      </w:r>
      <w:r w:rsidR="002C0494">
        <w:rPr>
          <w:rFonts w:ascii="Book Antiqua" w:hAnsi="Book Antiqua" w:cs="Arial"/>
        </w:rPr>
        <w:t xml:space="preserve"> </w:t>
      </w:r>
      <w:r>
        <w:rPr>
          <w:rFonts w:ascii="Book Antiqua" w:hAnsi="Book Antiqua" w:cs="Arial"/>
        </w:rPr>
        <w:t xml:space="preserve">Theater Workshop!  Your child will engage in activities that will teach them to be on stage and learn the tools of the actor including </w:t>
      </w:r>
      <w:r w:rsidR="00EB2E01">
        <w:rPr>
          <w:rFonts w:ascii="Book Antiqua" w:hAnsi="Book Antiqua" w:cs="Arial"/>
        </w:rPr>
        <w:t>creativity, voice inflection and character development.</w:t>
      </w:r>
      <w:r w:rsidR="00EB2E01" w:rsidRPr="00EB2E01">
        <w:rPr>
          <w:rFonts w:ascii="Book Antiqua" w:hAnsi="Book Antiqua" w:cs="Arial"/>
        </w:rPr>
        <w:t>  The workshop is open to children ages 9 – 17.  Space is limited to 20</w:t>
      </w:r>
      <w:r w:rsidR="00043DDC">
        <w:rPr>
          <w:rFonts w:ascii="Book Antiqua" w:hAnsi="Book Antiqua" w:cs="Arial"/>
        </w:rPr>
        <w:t>.  All students who register will receive a role in the play!</w:t>
      </w:r>
      <w:r w:rsidR="00EB2E01" w:rsidRPr="00EB2E01">
        <w:rPr>
          <w:rFonts w:ascii="Book Antiqua" w:hAnsi="Book Antiqua" w:cs="Arial"/>
        </w:rPr>
        <w:br/>
        <w:t> </w:t>
      </w:r>
      <w:r w:rsidR="00EB2E01" w:rsidRPr="00EB2E01">
        <w:rPr>
          <w:rFonts w:ascii="Book Antiqua" w:hAnsi="Book Antiqua" w:cs="Arial"/>
        </w:rPr>
        <w:br/>
      </w:r>
      <w:r w:rsidR="001E7917" w:rsidRPr="00043DDC">
        <w:rPr>
          <w:rFonts w:ascii="Book Antiqua" w:hAnsi="Book Antiqua" w:cs="Arial"/>
        </w:rPr>
        <w:t>Classes begin October 6 on Wednesdays from 5:30 - 7:30 pm and Sat</w:t>
      </w:r>
      <w:r w:rsidR="001E7917" w:rsidRPr="001E7917">
        <w:rPr>
          <w:rFonts w:ascii="Book Antiqua" w:hAnsi="Book Antiqua" w:cs="Arial"/>
        </w:rPr>
        <w:t>urdays</w:t>
      </w:r>
      <w:r w:rsidR="001E7917" w:rsidRPr="00043DDC">
        <w:rPr>
          <w:rFonts w:ascii="Book Antiqua" w:hAnsi="Book Antiqua" w:cs="Arial"/>
        </w:rPr>
        <w:t xml:space="preserve"> 9:00 am to Noon.</w:t>
      </w:r>
      <w:r w:rsidR="001E7917" w:rsidRPr="001E7917">
        <w:rPr>
          <w:rFonts w:ascii="Book Antiqua" w:hAnsi="Book Antiqua" w:cs="Arial"/>
        </w:rPr>
        <w:t xml:space="preserve">  </w:t>
      </w:r>
      <w:r w:rsidR="001E7917" w:rsidRPr="00043DDC">
        <w:rPr>
          <w:rFonts w:ascii="Book Antiqua" w:hAnsi="Book Antiqua" w:cs="Arial"/>
        </w:rPr>
        <w:t>Performance dates are December 3rd, 4th and 5</w:t>
      </w:r>
      <w:r w:rsidR="001E7917" w:rsidRPr="001E7917">
        <w:rPr>
          <w:rFonts w:ascii="Book Antiqua" w:hAnsi="Book Antiqua" w:cs="Arial"/>
          <w:vertAlign w:val="superscript"/>
        </w:rPr>
        <w:t>th</w:t>
      </w:r>
      <w:r w:rsidR="001E7917" w:rsidRPr="001E7917">
        <w:rPr>
          <w:rFonts w:ascii="Book Antiqua" w:hAnsi="Book Antiqua" w:cs="Arial"/>
        </w:rPr>
        <w:t xml:space="preserve"> at the Village of Richfield’s Fellowship Hall, 3909 Broadview Road Richfield, Ohio</w:t>
      </w:r>
      <w:r w:rsidR="001E7917">
        <w:rPr>
          <w:rFonts w:ascii="Book Antiqua" w:hAnsi="Book Antiqua" w:cs="Arial"/>
        </w:rPr>
        <w:t xml:space="preserve">.  </w:t>
      </w:r>
      <w:r w:rsidR="00EB2E01" w:rsidRPr="00EB2E01">
        <w:rPr>
          <w:rFonts w:ascii="Book Antiqua" w:hAnsi="Book Antiqua" w:cs="Arial"/>
        </w:rPr>
        <w:t>Production week</w:t>
      </w:r>
      <w:r w:rsidR="001E7917">
        <w:rPr>
          <w:rFonts w:ascii="Book Antiqua" w:hAnsi="Book Antiqua" w:cs="Arial"/>
        </w:rPr>
        <w:t>’</w:t>
      </w:r>
      <w:r w:rsidR="00EB2E01" w:rsidRPr="00EB2E01">
        <w:rPr>
          <w:rFonts w:ascii="Book Antiqua" w:hAnsi="Book Antiqua" w:cs="Arial"/>
        </w:rPr>
        <w:t>s schedule will be determined. Rehearsals space Performance dates are November 30th, December 1st at 7:30 p.m. and Sunday, December 2nd at 2:30 pm at the Fellowship Hall, Richfield</w:t>
      </w:r>
      <w:r w:rsidR="001E7917">
        <w:rPr>
          <w:rFonts w:ascii="Book Antiqua" w:hAnsi="Book Antiqua" w:cs="Arial"/>
        </w:rPr>
        <w:t>, Ohio (rehearsal space as well)</w:t>
      </w:r>
      <w:r w:rsidR="00EB2E01" w:rsidRPr="00EB2E01">
        <w:rPr>
          <w:rFonts w:ascii="Book Antiqua" w:hAnsi="Book Antiqua" w:cs="Arial"/>
        </w:rPr>
        <w:t>.</w:t>
      </w:r>
      <w:r w:rsidR="00EB2E01" w:rsidRPr="00EB2E01">
        <w:rPr>
          <w:rFonts w:ascii="Book Antiqua" w:hAnsi="Book Antiqua" w:cs="Arial"/>
        </w:rPr>
        <w:br/>
        <w:t> </w:t>
      </w:r>
      <w:r w:rsidR="00EB2E01" w:rsidRPr="00EB2E01">
        <w:rPr>
          <w:rFonts w:ascii="Book Antiqua" w:hAnsi="Book Antiqua" w:cs="Arial"/>
        </w:rPr>
        <w:br/>
        <w:t>Registration is $</w:t>
      </w:r>
      <w:r w:rsidR="00043DDC">
        <w:rPr>
          <w:rFonts w:ascii="Book Antiqua" w:hAnsi="Book Antiqua" w:cs="Arial"/>
        </w:rPr>
        <w:t>175</w:t>
      </w:r>
      <w:r w:rsidR="00EB2E01" w:rsidRPr="00EB2E01">
        <w:rPr>
          <w:rFonts w:ascii="Book Antiqua" w:hAnsi="Book Antiqua" w:cs="Arial"/>
        </w:rPr>
        <w:t>.00 per student and discounts are available for siblings.  </w:t>
      </w:r>
      <w:r w:rsidR="00043DDC">
        <w:rPr>
          <w:rFonts w:ascii="Book Antiqua" w:hAnsi="Book Antiqua" w:cs="Arial"/>
          <w:b/>
          <w:bCs/>
        </w:rPr>
        <w:t>Save 20%</w:t>
      </w:r>
      <w:r w:rsidR="00EB2E01" w:rsidRPr="00EB2E01">
        <w:rPr>
          <w:rFonts w:ascii="Book Antiqua" w:hAnsi="Book Antiqua" w:cs="Arial"/>
        </w:rPr>
        <w:t xml:space="preserve"> if you register by </w:t>
      </w:r>
      <w:r w:rsidR="00043DDC">
        <w:rPr>
          <w:rFonts w:ascii="Book Antiqua" w:hAnsi="Book Antiqua" w:cs="Arial"/>
        </w:rPr>
        <w:t>September 16</w:t>
      </w:r>
      <w:r w:rsidR="00EB2E01" w:rsidRPr="00EB2E01">
        <w:rPr>
          <w:rFonts w:ascii="Book Antiqua" w:hAnsi="Book Antiqua" w:cs="Arial"/>
        </w:rPr>
        <w:t xml:space="preserve">th.  Registration closes October </w:t>
      </w:r>
      <w:r w:rsidR="00DA5437">
        <w:rPr>
          <w:rFonts w:ascii="Book Antiqua" w:hAnsi="Book Antiqua" w:cs="Arial"/>
        </w:rPr>
        <w:t>4</w:t>
      </w:r>
      <w:r w:rsidR="00EB2E01" w:rsidRPr="00EB2E01">
        <w:rPr>
          <w:rFonts w:ascii="Book Antiqua" w:hAnsi="Book Antiqua" w:cs="Arial"/>
        </w:rPr>
        <w:t>th.  Call (330) 523-6580 to register.  Visa, MasterCard, American Express, are accepted through Square Reader® (fees apply). We also accept check or cash</w:t>
      </w:r>
      <w:r w:rsidR="00DA5437">
        <w:rPr>
          <w:rFonts w:ascii="Book Antiqua" w:hAnsi="Book Antiqua" w:cs="Arial"/>
        </w:rPr>
        <w:t xml:space="preserve">. </w:t>
      </w:r>
      <w:r>
        <w:rPr>
          <w:rFonts w:ascii="Book Antiqua" w:hAnsi="Book Antiqua" w:cs="Arial"/>
        </w:rPr>
        <w:t>If you need further information please call (330) 523-6580 or email</w:t>
      </w:r>
      <w:r w:rsidR="00B57E3C">
        <w:rPr>
          <w:rFonts w:ascii="Book Antiqua" w:hAnsi="Book Antiqua" w:cs="Arial"/>
        </w:rPr>
        <w:t xml:space="preserve"> </w:t>
      </w:r>
      <w:r w:rsidR="002C0494">
        <w:rPr>
          <w:rFonts w:ascii="Book Antiqua" w:hAnsi="Book Antiqua" w:cs="Arial"/>
        </w:rPr>
        <w:t>RevereLamplightersYPG@gmail.com</w:t>
      </w:r>
      <w:r w:rsidR="00B57E3C">
        <w:rPr>
          <w:rFonts w:ascii="Book Antiqua" w:hAnsi="Book Antiqua" w:cs="Arial"/>
        </w:rPr>
        <w:t xml:space="preserve">. </w:t>
      </w:r>
      <w:r w:rsidR="002F3459">
        <w:rPr>
          <w:rFonts w:ascii="Book Antiqua" w:hAnsi="Book Antiqua" w:cs="Arial"/>
        </w:rPr>
        <w:t>You may also visit our website at www.reverelamplightersypg.org</w:t>
      </w:r>
      <w:r w:rsidR="001E7917">
        <w:rPr>
          <w:rFonts w:ascii="Book Antiqua" w:hAnsi="Book Antiqua" w:cs="Arial"/>
        </w:rPr>
        <w:t>.</w:t>
      </w:r>
    </w:p>
    <w:p w14:paraId="29E931B6" w14:textId="1C165F4C" w:rsidR="00915351" w:rsidRDefault="00915351" w:rsidP="008B1F73">
      <w:pPr>
        <w:autoSpaceDE w:val="0"/>
        <w:autoSpaceDN w:val="0"/>
        <w:adjustRightInd w:val="0"/>
        <w:spacing w:after="0" w:line="240" w:lineRule="auto"/>
        <w:jc w:val="center"/>
        <w:rPr>
          <w:rFonts w:ascii="Book Antiqua" w:hAnsi="Book Antiqua" w:cs="Arial"/>
          <w:b/>
          <w:bCs/>
          <w:sz w:val="33"/>
          <w:szCs w:val="33"/>
        </w:rPr>
      </w:pPr>
    </w:p>
    <w:p w14:paraId="4EFEB858" w14:textId="085FD0A3" w:rsidR="00AC20B6" w:rsidRDefault="008B1F73" w:rsidP="009A4E82">
      <w:pPr>
        <w:autoSpaceDE w:val="0"/>
        <w:autoSpaceDN w:val="0"/>
        <w:adjustRightInd w:val="0"/>
        <w:spacing w:after="0" w:line="240" w:lineRule="auto"/>
        <w:jc w:val="center"/>
        <w:rPr>
          <w:rFonts w:ascii="Book Antiqua" w:hAnsi="Book Antiqua" w:cs="Arial"/>
          <w:b/>
          <w:bCs/>
          <w:sz w:val="36"/>
          <w:szCs w:val="36"/>
        </w:rPr>
      </w:pPr>
      <w:r>
        <w:rPr>
          <w:rFonts w:ascii="Book Antiqua" w:hAnsi="Book Antiqua" w:cs="Arial"/>
          <w:b/>
          <w:bCs/>
          <w:sz w:val="33"/>
          <w:szCs w:val="33"/>
        </w:rPr>
        <w:t>Class size is limited so enroll now</w:t>
      </w:r>
      <w:r>
        <w:rPr>
          <w:rFonts w:ascii="Book Antiqua" w:hAnsi="Book Antiqua" w:cs="Arial"/>
          <w:sz w:val="32"/>
          <w:szCs w:val="32"/>
        </w:rPr>
        <w:t>!</w:t>
      </w:r>
    </w:p>
    <w:p w14:paraId="1DCAB7E7" w14:textId="2EB73035"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04FDE653" w14:textId="44C127FC" w:rsidR="00043DDC" w:rsidRPr="00043DDC" w:rsidRDefault="009A4E82" w:rsidP="00043DDC">
      <w:pPr>
        <w:autoSpaceDE w:val="0"/>
        <w:autoSpaceDN w:val="0"/>
        <w:adjustRightInd w:val="0"/>
        <w:spacing w:after="0" w:line="240" w:lineRule="auto"/>
        <w:rPr>
          <w:rFonts w:ascii="Book Antiqua" w:hAnsi="Book Antiqua" w:cs="Arial"/>
          <w:b/>
          <w:bCs/>
          <w:sz w:val="36"/>
          <w:szCs w:val="36"/>
        </w:rPr>
      </w:pPr>
      <w:r>
        <w:rPr>
          <w:noProof/>
        </w:rPr>
        <w:drawing>
          <wp:anchor distT="0" distB="0" distL="114300" distR="114300" simplePos="0" relativeHeight="251658240" behindDoc="0" locked="0" layoutInCell="1" allowOverlap="1" wp14:anchorId="23F58E17" wp14:editId="08130C6E">
            <wp:simplePos x="0" y="0"/>
            <wp:positionH relativeFrom="column">
              <wp:posOffset>1965400</wp:posOffset>
            </wp:positionH>
            <wp:positionV relativeFrom="paragraph">
              <wp:posOffset>26142</wp:posOffset>
            </wp:positionV>
            <wp:extent cx="2470068" cy="1906755"/>
            <wp:effectExtent l="0" t="0" r="6985" b="0"/>
            <wp:wrapThrough wrapText="bothSides">
              <wp:wrapPolygon edited="0">
                <wp:start x="0" y="0"/>
                <wp:lineTo x="0" y="21370"/>
                <wp:lineTo x="21494" y="21370"/>
                <wp:lineTo x="21494" y="0"/>
                <wp:lineTo x="0" y="0"/>
              </wp:wrapPolygon>
            </wp:wrapThrough>
            <wp:docPr id="15" name="Picture 15" descr="The Rogue News : Comedy Tragedy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gue News : Comedy Tragedy Mas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068" cy="1906755"/>
                    </a:xfrm>
                    <a:prstGeom prst="rect">
                      <a:avLst/>
                    </a:prstGeom>
                    <a:noFill/>
                    <a:ln>
                      <a:noFill/>
                    </a:ln>
                  </pic:spPr>
                </pic:pic>
              </a:graphicData>
            </a:graphic>
          </wp:anchor>
        </w:drawing>
      </w:r>
      <w:r w:rsidR="00043DDC" w:rsidRPr="00043DDC">
        <w:rPr>
          <w:rFonts w:ascii="Book Antiqua" w:hAnsi="Book Antiqua" w:cs="Arial"/>
          <w:b/>
          <w:bCs/>
          <w:sz w:val="36"/>
          <w:szCs w:val="36"/>
        </w:rPr>
        <w:t xml:space="preserve"> </w:t>
      </w:r>
    </w:p>
    <w:p w14:paraId="1B79A39E" w14:textId="2CD153A4"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2486B759" w14:textId="00A9C635"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5F3487BA" w14:textId="47CA3753"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7D47E5D3" w14:textId="4F157735"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4A48C823" w14:textId="77777777"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6532C38D" w14:textId="77777777" w:rsidR="00043DDC" w:rsidRPr="00043DDC" w:rsidRDefault="00043DDC" w:rsidP="00043DDC">
      <w:pPr>
        <w:autoSpaceDE w:val="0"/>
        <w:autoSpaceDN w:val="0"/>
        <w:adjustRightInd w:val="0"/>
        <w:spacing w:after="0" w:line="240" w:lineRule="auto"/>
        <w:rPr>
          <w:rFonts w:ascii="Book Antiqua" w:hAnsi="Book Antiqua" w:cs="Arial"/>
          <w:b/>
          <w:bCs/>
          <w:sz w:val="36"/>
          <w:szCs w:val="36"/>
        </w:rPr>
      </w:pPr>
    </w:p>
    <w:p w14:paraId="6784D415" w14:textId="34B21C7F" w:rsidR="00043DDC" w:rsidRDefault="00043DDC" w:rsidP="00043DDC">
      <w:pPr>
        <w:autoSpaceDE w:val="0"/>
        <w:autoSpaceDN w:val="0"/>
        <w:adjustRightInd w:val="0"/>
        <w:spacing w:after="0" w:line="240" w:lineRule="auto"/>
        <w:rPr>
          <w:rFonts w:ascii="Book Antiqua" w:hAnsi="Book Antiqua" w:cs="Arial"/>
          <w:b/>
          <w:bCs/>
          <w:sz w:val="36"/>
          <w:szCs w:val="36"/>
        </w:rPr>
      </w:pPr>
    </w:p>
    <w:p w14:paraId="2FFC0EE0" w14:textId="77777777" w:rsidR="009A4E82" w:rsidRPr="00043DDC" w:rsidRDefault="009A4E82" w:rsidP="00043DDC">
      <w:pPr>
        <w:autoSpaceDE w:val="0"/>
        <w:autoSpaceDN w:val="0"/>
        <w:adjustRightInd w:val="0"/>
        <w:spacing w:after="0" w:line="240" w:lineRule="auto"/>
        <w:rPr>
          <w:rFonts w:ascii="Book Antiqua" w:hAnsi="Book Antiqua" w:cs="Arial"/>
          <w:b/>
          <w:bCs/>
          <w:sz w:val="36"/>
          <w:szCs w:val="36"/>
        </w:rPr>
      </w:pPr>
    </w:p>
    <w:p w14:paraId="7FF814EB" w14:textId="77777777" w:rsidR="001E7917" w:rsidRDefault="001E7917" w:rsidP="00C12185">
      <w:pPr>
        <w:spacing w:after="0" w:line="240" w:lineRule="auto"/>
        <w:rPr>
          <w:rFonts w:ascii="Book Antiqua" w:hAnsi="Book Antiqua" w:cs="Times New Roman"/>
          <w:sz w:val="17"/>
          <w:szCs w:val="17"/>
        </w:rPr>
      </w:pPr>
    </w:p>
    <w:p w14:paraId="2170D1C4" w14:textId="2B556E1D"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Name of Child: Age [age</w:t>
      </w:r>
      <w:r w:rsidR="001E7917">
        <w:rPr>
          <w:rFonts w:ascii="Book Antiqua" w:hAnsi="Book Antiqua" w:cs="Times New Roman"/>
          <w:sz w:val="17"/>
          <w:szCs w:val="17"/>
        </w:rPr>
        <w:t>s</w:t>
      </w:r>
      <w:r w:rsidRPr="00944652">
        <w:rPr>
          <w:rFonts w:ascii="Book Antiqua" w:hAnsi="Book Antiqua" w:cs="Times New Roman"/>
          <w:sz w:val="17"/>
          <w:szCs w:val="17"/>
        </w:rPr>
        <w:t xml:space="preserve"> 8 - 1</w:t>
      </w:r>
      <w:r w:rsidR="001E7917">
        <w:rPr>
          <w:rFonts w:ascii="Book Antiqua" w:hAnsi="Book Antiqua" w:cs="Times New Roman"/>
          <w:sz w:val="17"/>
          <w:szCs w:val="17"/>
        </w:rPr>
        <w:t>8</w:t>
      </w:r>
      <w:r w:rsidRPr="00944652">
        <w:rPr>
          <w:rFonts w:ascii="Book Antiqua" w:hAnsi="Book Antiqua" w:cs="Times New Roman"/>
          <w:sz w:val="17"/>
          <w:szCs w:val="17"/>
        </w:rPr>
        <w:t>]: __________________________________________________</w:t>
      </w:r>
      <w:r>
        <w:rPr>
          <w:rFonts w:ascii="Book Antiqua" w:hAnsi="Book Antiqua" w:cs="Times New Roman"/>
          <w:sz w:val="17"/>
          <w:szCs w:val="17"/>
        </w:rPr>
        <w:t xml:space="preserve"> Nickname: </w:t>
      </w:r>
      <w:r w:rsidRPr="00944652">
        <w:rPr>
          <w:rFonts w:ascii="Book Antiqua" w:hAnsi="Book Antiqua" w:cs="Times New Roman"/>
          <w:sz w:val="17"/>
          <w:szCs w:val="17"/>
        </w:rPr>
        <w:t>___________________</w:t>
      </w:r>
      <w:r>
        <w:rPr>
          <w:rFonts w:ascii="Book Antiqua" w:hAnsi="Book Antiqua" w:cs="Times New Roman"/>
          <w:sz w:val="17"/>
          <w:szCs w:val="17"/>
        </w:rPr>
        <w:t>____</w:t>
      </w:r>
    </w:p>
    <w:p w14:paraId="002C048E"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Please use a new form for additional family members</w:t>
      </w:r>
    </w:p>
    <w:p w14:paraId="33B75F7A" w14:textId="77777777" w:rsidR="00C12185" w:rsidRPr="00944652" w:rsidRDefault="00C12185" w:rsidP="00C12185">
      <w:pPr>
        <w:spacing w:after="0" w:line="240" w:lineRule="auto"/>
        <w:rPr>
          <w:rFonts w:ascii="Book Antiqua" w:hAnsi="Book Antiqua" w:cs="Times New Roman"/>
          <w:sz w:val="17"/>
          <w:szCs w:val="17"/>
        </w:rPr>
      </w:pPr>
    </w:p>
    <w:p w14:paraId="1CD6A563"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Name of Parent/Guardian: ________________________________________________________________________________________________</w:t>
      </w:r>
    </w:p>
    <w:p w14:paraId="71939590" w14:textId="77777777" w:rsidR="00C12185" w:rsidRPr="00944652" w:rsidRDefault="00C12185" w:rsidP="00C12185">
      <w:pPr>
        <w:spacing w:after="0" w:line="240" w:lineRule="auto"/>
        <w:rPr>
          <w:rFonts w:ascii="Book Antiqua" w:hAnsi="Book Antiqua" w:cs="Times New Roman"/>
          <w:sz w:val="17"/>
          <w:szCs w:val="17"/>
        </w:rPr>
      </w:pPr>
    </w:p>
    <w:p w14:paraId="45DDA3E8"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Address: _________________________________________________________________________________________________________________</w:t>
      </w:r>
    </w:p>
    <w:p w14:paraId="62E5D904" w14:textId="77777777" w:rsidR="00C12185" w:rsidRPr="00944652" w:rsidRDefault="00C12185" w:rsidP="00C12185">
      <w:pPr>
        <w:spacing w:after="0" w:line="240" w:lineRule="auto"/>
        <w:rPr>
          <w:rFonts w:ascii="Book Antiqua" w:hAnsi="Book Antiqua" w:cs="Times New Roman"/>
          <w:sz w:val="17"/>
          <w:szCs w:val="17"/>
        </w:rPr>
      </w:pPr>
    </w:p>
    <w:p w14:paraId="26C35136"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Home: ____________________________________ Cell: _______________________________ Additional Cell: ____________________________</w:t>
      </w:r>
    </w:p>
    <w:p w14:paraId="2E0F4788" w14:textId="77777777" w:rsidR="00C12185" w:rsidRPr="00944652" w:rsidRDefault="00C12185" w:rsidP="00C12185">
      <w:pPr>
        <w:spacing w:after="0" w:line="240" w:lineRule="auto"/>
        <w:rPr>
          <w:rFonts w:ascii="Book Antiqua" w:hAnsi="Book Antiqua" w:cs="Times New Roman"/>
          <w:sz w:val="17"/>
          <w:szCs w:val="17"/>
        </w:rPr>
      </w:pPr>
    </w:p>
    <w:p w14:paraId="1B37E7C1"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E-mail: _______________________________________ Additional Email: ___________________________________________________________</w:t>
      </w:r>
    </w:p>
    <w:p w14:paraId="4AC28532" w14:textId="77777777" w:rsidR="00C12185" w:rsidRPr="00944652" w:rsidRDefault="00C12185" w:rsidP="00C12185">
      <w:pPr>
        <w:spacing w:after="0" w:line="240" w:lineRule="auto"/>
        <w:rPr>
          <w:rFonts w:ascii="Book Antiqua" w:hAnsi="Book Antiqua" w:cs="Times New Roman"/>
          <w:sz w:val="17"/>
          <w:szCs w:val="17"/>
        </w:rPr>
      </w:pPr>
    </w:p>
    <w:p w14:paraId="237C9DD7"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 xml:space="preserve">Emergency Contact information (different from caregiver please!): </w:t>
      </w:r>
    </w:p>
    <w:p w14:paraId="7EC0104D" w14:textId="77777777" w:rsidR="00C12185" w:rsidRPr="00944652" w:rsidRDefault="00C12185" w:rsidP="00C12185">
      <w:pPr>
        <w:spacing w:after="0" w:line="240" w:lineRule="auto"/>
        <w:rPr>
          <w:rFonts w:ascii="Book Antiqua" w:hAnsi="Book Antiqua" w:cs="Times New Roman"/>
          <w:sz w:val="17"/>
          <w:szCs w:val="17"/>
        </w:rPr>
      </w:pPr>
    </w:p>
    <w:p w14:paraId="293E59F4" w14:textId="64D4207B"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 xml:space="preserve">Name: ____________________________________________ </w:t>
      </w:r>
      <w:r w:rsidR="001E7917" w:rsidRPr="00944652">
        <w:rPr>
          <w:rFonts w:ascii="Book Antiqua" w:hAnsi="Book Antiqua" w:cs="Times New Roman"/>
          <w:sz w:val="17"/>
          <w:szCs w:val="17"/>
        </w:rPr>
        <w:t>Phone: _</w:t>
      </w:r>
      <w:r w:rsidRPr="00944652">
        <w:rPr>
          <w:rFonts w:ascii="Book Antiqua" w:hAnsi="Book Antiqua" w:cs="Times New Roman"/>
          <w:sz w:val="17"/>
          <w:szCs w:val="17"/>
        </w:rPr>
        <w:t>_______________________ Relationship: ____________________________</w:t>
      </w:r>
    </w:p>
    <w:p w14:paraId="580DA268" w14:textId="77777777" w:rsidR="00C12185" w:rsidRPr="00944652" w:rsidRDefault="00C12185" w:rsidP="00C12185">
      <w:pPr>
        <w:spacing w:after="0" w:line="240" w:lineRule="auto"/>
        <w:rPr>
          <w:rFonts w:ascii="Book Antiqua" w:hAnsi="Book Antiqua" w:cs="Times New Roman"/>
          <w:sz w:val="17"/>
          <w:szCs w:val="17"/>
        </w:rPr>
      </w:pPr>
    </w:p>
    <w:p w14:paraId="1E1C5589" w14:textId="77777777" w:rsidR="00C12185" w:rsidRPr="00944652" w:rsidRDefault="00C12185" w:rsidP="00C12185">
      <w:pPr>
        <w:spacing w:after="0" w:line="240" w:lineRule="auto"/>
        <w:rPr>
          <w:rFonts w:ascii="Book Antiqua" w:hAnsi="Book Antiqua" w:cs="Times New Roman"/>
          <w:sz w:val="17"/>
          <w:szCs w:val="17"/>
        </w:rPr>
      </w:pPr>
      <w:r w:rsidRPr="00944652">
        <w:rPr>
          <w:rFonts w:ascii="Book Antiqua" w:hAnsi="Book Antiqua" w:cs="Times New Roman"/>
          <w:sz w:val="17"/>
          <w:szCs w:val="17"/>
        </w:rPr>
        <w:t>Child's Theater Experience (if no experience, that's okay!):</w:t>
      </w:r>
    </w:p>
    <w:p w14:paraId="400A35DF" w14:textId="77777777" w:rsidR="00C12185" w:rsidRPr="00944652" w:rsidRDefault="00C12185" w:rsidP="00C12185">
      <w:pPr>
        <w:spacing w:after="0" w:line="240" w:lineRule="auto"/>
        <w:rPr>
          <w:rFonts w:ascii="Book Antiqua" w:hAnsi="Book Antiqua" w:cs="Times New Roman"/>
          <w:sz w:val="17"/>
          <w:szCs w:val="17"/>
        </w:rPr>
      </w:pPr>
    </w:p>
    <w:p w14:paraId="62C18254" w14:textId="77777777" w:rsidR="00C12185" w:rsidRPr="00944652" w:rsidRDefault="00C12185" w:rsidP="00C12185">
      <w:pPr>
        <w:spacing w:after="0" w:line="240" w:lineRule="auto"/>
        <w:rPr>
          <w:rFonts w:ascii="Book Antiqua" w:hAnsi="Book Antiqua" w:cs="Times New Roman"/>
          <w:sz w:val="17"/>
          <w:szCs w:val="17"/>
        </w:rPr>
      </w:pPr>
    </w:p>
    <w:p w14:paraId="34B1B3F2" w14:textId="77777777" w:rsidR="00C12185" w:rsidRPr="00944652" w:rsidRDefault="007D5697" w:rsidP="00C12185">
      <w:pPr>
        <w:rPr>
          <w:rFonts w:ascii="Book Antiqua" w:hAnsi="Book Antiqua" w:cs="Times New Roman"/>
          <w:sz w:val="17"/>
          <w:szCs w:val="17"/>
        </w:rPr>
      </w:pPr>
      <w:r>
        <w:rPr>
          <w:rFonts w:ascii="Book Antiqua" w:hAnsi="Book Antiqua" w:cs="Times New Roman"/>
          <w:sz w:val="17"/>
          <w:szCs w:val="17"/>
        </w:rPr>
        <w:t xml:space="preserve">RLYPG Registrant </w:t>
      </w:r>
      <w:r w:rsidR="00C12185" w:rsidRPr="00944652">
        <w:rPr>
          <w:rFonts w:ascii="Book Antiqua" w:hAnsi="Book Antiqua" w:cs="Times New Roman"/>
          <w:sz w:val="17"/>
          <w:szCs w:val="17"/>
        </w:rPr>
        <w:t>Agreements:</w:t>
      </w:r>
    </w:p>
    <w:p w14:paraId="2051262E" w14:textId="77777777"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 xml:space="preserve">• Please note that while no previous theater experience is necessary. </w:t>
      </w:r>
      <w:r w:rsidR="007D5697">
        <w:rPr>
          <w:rFonts w:ascii="Book Antiqua" w:hAnsi="Book Antiqua" w:cs="Times New Roman"/>
          <w:sz w:val="17"/>
          <w:szCs w:val="17"/>
        </w:rPr>
        <w:t xml:space="preserve">RLYPG </w:t>
      </w:r>
      <w:r w:rsidRPr="00944652">
        <w:rPr>
          <w:rFonts w:ascii="Book Antiqua" w:hAnsi="Book Antiqua" w:cs="Times New Roman"/>
          <w:sz w:val="17"/>
          <w:szCs w:val="17"/>
        </w:rPr>
        <w:t xml:space="preserve">requires that the child have an interest in being involved in the workshop! The workshop will create a supportive and safe environment for the child to try something new; we only ask that they come willing to try and willing to say “Yes!” </w:t>
      </w:r>
    </w:p>
    <w:p w14:paraId="64326F53" w14:textId="77777777"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 Each child should bring their own bag lunch and beverage ea</w:t>
      </w:r>
      <w:r w:rsidR="007D5697">
        <w:rPr>
          <w:rFonts w:ascii="Book Antiqua" w:hAnsi="Book Antiqua" w:cs="Times New Roman"/>
          <w:sz w:val="17"/>
          <w:szCs w:val="17"/>
        </w:rPr>
        <w:t>ch day as well as a beach towel (Classes more than four hours).</w:t>
      </w:r>
      <w:r w:rsidRPr="00944652">
        <w:rPr>
          <w:rFonts w:ascii="Book Antiqua" w:hAnsi="Book Antiqua" w:cs="Times New Roman"/>
          <w:sz w:val="17"/>
          <w:szCs w:val="17"/>
        </w:rPr>
        <w:t xml:space="preserve"> Children should wear comfortable clothes that allow them to sit, lay and roll on the floor, as well as socks, tennis shoes.  No flip flops please! Please label all belongings with your child’s name.</w:t>
      </w:r>
    </w:p>
    <w:p w14:paraId="7DE5C154" w14:textId="77777777" w:rsidR="00540D1C" w:rsidRDefault="00C12185" w:rsidP="00C12185">
      <w:pPr>
        <w:rPr>
          <w:rFonts w:ascii="Book Antiqua" w:eastAsia="Times New Roman" w:hAnsi="Book Antiqua" w:cs="Times New Roman"/>
          <w:bCs/>
          <w:sz w:val="17"/>
          <w:szCs w:val="17"/>
        </w:rPr>
      </w:pPr>
      <w:r w:rsidRPr="00944652">
        <w:rPr>
          <w:rFonts w:ascii="Book Antiqua" w:hAnsi="Book Antiqua" w:cs="Times New Roman"/>
          <w:sz w:val="17"/>
          <w:szCs w:val="17"/>
        </w:rPr>
        <w:t xml:space="preserve">• The </w:t>
      </w:r>
      <w:r w:rsidR="007D5697">
        <w:rPr>
          <w:rFonts w:ascii="Book Antiqua" w:hAnsi="Book Antiqua" w:cs="Times New Roman"/>
          <w:sz w:val="17"/>
          <w:szCs w:val="17"/>
        </w:rPr>
        <w:t>RLYPG classes</w:t>
      </w:r>
      <w:r w:rsidRPr="00944652">
        <w:rPr>
          <w:rFonts w:ascii="Book Antiqua" w:hAnsi="Book Antiqua" w:cs="Times New Roman"/>
          <w:sz w:val="17"/>
          <w:szCs w:val="17"/>
        </w:rPr>
        <w:t xml:space="preserve"> </w:t>
      </w:r>
      <w:r w:rsidR="00A36AE6">
        <w:rPr>
          <w:rFonts w:ascii="Book Antiqua" w:hAnsi="Book Antiqua" w:cs="Times New Roman"/>
          <w:sz w:val="17"/>
          <w:szCs w:val="17"/>
        </w:rPr>
        <w:t xml:space="preserve">and workshops </w:t>
      </w:r>
      <w:r w:rsidRPr="00944652">
        <w:rPr>
          <w:rFonts w:ascii="Book Antiqua" w:hAnsi="Book Antiqua" w:cs="Times New Roman"/>
          <w:sz w:val="17"/>
          <w:szCs w:val="17"/>
        </w:rPr>
        <w:t xml:space="preserve">will take place at </w:t>
      </w:r>
      <w:r w:rsidR="00A36AE6">
        <w:rPr>
          <w:rFonts w:ascii="Book Antiqua" w:hAnsi="Book Antiqua" w:cs="Times New Roman"/>
          <w:sz w:val="17"/>
          <w:szCs w:val="17"/>
        </w:rPr>
        <w:t>a location to be determined</w:t>
      </w:r>
      <w:r w:rsidR="007D5697">
        <w:rPr>
          <w:rFonts w:ascii="Book Antiqua" w:eastAsia="Times New Roman" w:hAnsi="Book Antiqua" w:cs="Times New Roman"/>
          <w:bCs/>
          <w:sz w:val="17"/>
          <w:szCs w:val="17"/>
        </w:rPr>
        <w:t xml:space="preserve"> the designated dates and times.  </w:t>
      </w:r>
    </w:p>
    <w:p w14:paraId="7236AF38" w14:textId="77777777"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 xml:space="preserve">• I acknowledge that </w:t>
      </w:r>
      <w:r w:rsidR="007D5697">
        <w:rPr>
          <w:rFonts w:ascii="Book Antiqua" w:hAnsi="Book Antiqua" w:cs="Times New Roman"/>
          <w:sz w:val="17"/>
          <w:szCs w:val="17"/>
        </w:rPr>
        <w:t>RLYPG may</w:t>
      </w:r>
      <w:r w:rsidRPr="00944652">
        <w:rPr>
          <w:rFonts w:ascii="Book Antiqua" w:hAnsi="Book Antiqua" w:cs="Times New Roman"/>
          <w:sz w:val="17"/>
          <w:szCs w:val="17"/>
        </w:rPr>
        <w:t xml:space="preserve"> be using REMIND to communicate with parents throughout the program.  Remind is a free, safe, and simple messaging tool that helps teachers share important updates and reminders with students &amp; parents. Subscribe by text, email or using the Remind app. All personal information is kept private. Invitations will be sent to use the program.</w:t>
      </w:r>
    </w:p>
    <w:p w14:paraId="36ECF35A" w14:textId="77777777"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 Although we would prefer for your child to attend each day of the workshop we understand that there may be conflicts. Please tell us about those conflicts, if any:</w:t>
      </w:r>
      <w:r>
        <w:rPr>
          <w:rFonts w:ascii="Book Antiqua" w:hAnsi="Book Antiqua" w:cs="Times New Roman"/>
          <w:sz w:val="17"/>
          <w:szCs w:val="17"/>
        </w:rPr>
        <w:t>_________________________________________________________________________________________________________</w:t>
      </w:r>
    </w:p>
    <w:p w14:paraId="3B408ED9" w14:textId="77777777"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Signature of Parent or Guardian: _________________________________________________________________Date: ___________________</w:t>
      </w:r>
    </w:p>
    <w:p w14:paraId="36B4FBCA" w14:textId="77777777"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I would like to be a parent volunteer (details will be sent later): __________ Yes! ________ No thanks!</w:t>
      </w:r>
    </w:p>
    <w:p w14:paraId="582C4FDE" w14:textId="7402129C" w:rsidR="00C12185" w:rsidRPr="00944652" w:rsidRDefault="00C12185" w:rsidP="00C12185">
      <w:pPr>
        <w:rPr>
          <w:rFonts w:ascii="Book Antiqua" w:hAnsi="Book Antiqua" w:cs="Times New Roman"/>
          <w:sz w:val="17"/>
          <w:szCs w:val="17"/>
        </w:rPr>
      </w:pPr>
      <w:r w:rsidRPr="00944652">
        <w:rPr>
          <w:rFonts w:ascii="Book Antiqua" w:hAnsi="Book Antiqua" w:cs="Times New Roman"/>
          <w:sz w:val="17"/>
          <w:szCs w:val="17"/>
        </w:rPr>
        <w:t>Payment Information</w:t>
      </w:r>
      <w:r w:rsidR="007D5697">
        <w:rPr>
          <w:rFonts w:ascii="Book Antiqua" w:hAnsi="Book Antiqua" w:cs="Times New Roman"/>
          <w:sz w:val="17"/>
          <w:szCs w:val="17"/>
        </w:rPr>
        <w:t>: Please see specific class for amount due.</w:t>
      </w:r>
      <w:r>
        <w:rPr>
          <w:rFonts w:ascii="Book Antiqua" w:hAnsi="Book Antiqua" w:cs="Times New Roman"/>
          <w:sz w:val="17"/>
          <w:szCs w:val="17"/>
        </w:rPr>
        <w:t xml:space="preserve">  </w:t>
      </w:r>
      <w:r w:rsidRPr="00944652">
        <w:rPr>
          <w:rFonts w:ascii="Book Antiqua" w:hAnsi="Book Antiqua" w:cs="Times New Roman"/>
          <w:sz w:val="17"/>
          <w:szCs w:val="17"/>
        </w:rPr>
        <w:t xml:space="preserve">Please call (330) 523-6580 for discount information if you are a returning student or </w:t>
      </w:r>
      <w:r>
        <w:rPr>
          <w:rFonts w:ascii="Book Antiqua" w:hAnsi="Book Antiqua" w:cs="Times New Roman"/>
          <w:sz w:val="17"/>
          <w:szCs w:val="17"/>
        </w:rPr>
        <w:t>want to register siblings.  Please note only one discount applies.</w:t>
      </w:r>
    </w:p>
    <w:p w14:paraId="3700EF89" w14:textId="77777777" w:rsidR="00C12185" w:rsidRDefault="00C12185" w:rsidP="00C12185">
      <w:pPr>
        <w:rPr>
          <w:rFonts w:ascii="Book Antiqua" w:hAnsi="Book Antiqua" w:cs="Times New Roman"/>
          <w:sz w:val="17"/>
          <w:szCs w:val="17"/>
        </w:rPr>
      </w:pPr>
      <w:r w:rsidRPr="00944652">
        <w:rPr>
          <w:rFonts w:ascii="Book Antiqua" w:hAnsi="Book Antiqua" w:cs="Times New Roman"/>
          <w:sz w:val="17"/>
          <w:szCs w:val="17"/>
        </w:rPr>
        <w:t xml:space="preserve">[ ] Enclosed is my check, payable to </w:t>
      </w:r>
      <w:r w:rsidR="007D5697">
        <w:rPr>
          <w:rFonts w:ascii="Book Antiqua" w:hAnsi="Book Antiqua" w:cs="Times New Roman"/>
          <w:sz w:val="17"/>
          <w:szCs w:val="17"/>
        </w:rPr>
        <w:t>The Revere Lamplighters for $______________</w:t>
      </w:r>
    </w:p>
    <w:p w14:paraId="39F22639" w14:textId="77777777" w:rsidR="00C12185" w:rsidRDefault="00B16F74" w:rsidP="00C12185">
      <w:pPr>
        <w:rPr>
          <w:rFonts w:ascii="Book Antiqua" w:hAnsi="Book Antiqua" w:cs="Times New Roman"/>
          <w:sz w:val="17"/>
          <w:szCs w:val="17"/>
        </w:rPr>
      </w:pPr>
      <w:r>
        <w:rPr>
          <w:rFonts w:ascii="Book Antiqua" w:hAnsi="Book Antiqua" w:cs="Times New Roman"/>
          <w:sz w:val="17"/>
          <w:szCs w:val="17"/>
        </w:rPr>
        <w:t xml:space="preserve">[ ] Credit Card: All major credit cards are </w:t>
      </w:r>
      <w:r w:rsidR="00C12185" w:rsidRPr="00944652">
        <w:rPr>
          <w:rFonts w:ascii="Book Antiqua" w:hAnsi="Book Antiqua" w:cs="Times New Roman"/>
          <w:sz w:val="17"/>
          <w:szCs w:val="17"/>
        </w:rPr>
        <w:t>accepted.</w:t>
      </w:r>
      <w:r w:rsidR="00C12185">
        <w:rPr>
          <w:rFonts w:ascii="Book Antiqua" w:hAnsi="Book Antiqua" w:cs="Times New Roman"/>
          <w:sz w:val="17"/>
          <w:szCs w:val="17"/>
        </w:rPr>
        <w:t xml:space="preserve"> </w:t>
      </w:r>
      <w:r w:rsidR="00C12185" w:rsidRPr="00944652">
        <w:rPr>
          <w:rFonts w:ascii="Book Antiqua" w:hAnsi="Book Antiqua" w:cs="Times New Roman"/>
          <w:sz w:val="17"/>
          <w:szCs w:val="17"/>
        </w:rPr>
        <w:t xml:space="preserve"> </w:t>
      </w:r>
    </w:p>
    <w:p w14:paraId="19B12F2D" w14:textId="77777777" w:rsidR="00C12185" w:rsidRPr="00944652" w:rsidRDefault="00C12185" w:rsidP="00C12185">
      <w:pPr>
        <w:rPr>
          <w:rFonts w:ascii="Book Antiqua" w:hAnsi="Book Antiqua" w:cs="Times New Roman"/>
          <w:sz w:val="17"/>
          <w:szCs w:val="17"/>
        </w:rPr>
      </w:pPr>
      <w:r>
        <w:rPr>
          <w:rFonts w:ascii="Book Antiqua" w:hAnsi="Book Antiqua" w:cs="Times New Roman"/>
          <w:sz w:val="17"/>
          <w:szCs w:val="17"/>
        </w:rPr>
        <w:t xml:space="preserve">              </w:t>
      </w:r>
      <w:r w:rsidRPr="00944652">
        <w:rPr>
          <w:rFonts w:ascii="Book Antiqua" w:hAnsi="Book Antiqua" w:cs="Times New Roman"/>
          <w:sz w:val="17"/>
          <w:szCs w:val="17"/>
        </w:rPr>
        <w:t>Number: ______</w:t>
      </w:r>
      <w:r>
        <w:rPr>
          <w:rFonts w:ascii="Book Antiqua" w:hAnsi="Book Antiqua" w:cs="Times New Roman"/>
          <w:sz w:val="17"/>
          <w:szCs w:val="17"/>
        </w:rPr>
        <w:t>__</w:t>
      </w:r>
      <w:r w:rsidRPr="00944652">
        <w:rPr>
          <w:rFonts w:ascii="Book Antiqua" w:hAnsi="Book Antiqua" w:cs="Times New Roman"/>
          <w:sz w:val="17"/>
          <w:szCs w:val="17"/>
        </w:rPr>
        <w:t>____-_____</w:t>
      </w:r>
      <w:r>
        <w:rPr>
          <w:rFonts w:ascii="Book Antiqua" w:hAnsi="Book Antiqua" w:cs="Times New Roman"/>
          <w:sz w:val="17"/>
          <w:szCs w:val="17"/>
        </w:rPr>
        <w:t>__</w:t>
      </w:r>
      <w:r w:rsidRPr="00944652">
        <w:rPr>
          <w:rFonts w:ascii="Book Antiqua" w:hAnsi="Book Antiqua" w:cs="Times New Roman"/>
          <w:sz w:val="17"/>
          <w:szCs w:val="17"/>
        </w:rPr>
        <w:t>_____-____</w:t>
      </w:r>
      <w:r>
        <w:rPr>
          <w:rFonts w:ascii="Book Antiqua" w:hAnsi="Book Antiqua" w:cs="Times New Roman"/>
          <w:sz w:val="17"/>
          <w:szCs w:val="17"/>
        </w:rPr>
        <w:t>__</w:t>
      </w:r>
      <w:r w:rsidRPr="00944652">
        <w:rPr>
          <w:rFonts w:ascii="Book Antiqua" w:hAnsi="Book Antiqua" w:cs="Times New Roman"/>
          <w:sz w:val="17"/>
          <w:szCs w:val="17"/>
        </w:rPr>
        <w:t>______-______</w:t>
      </w:r>
      <w:r>
        <w:rPr>
          <w:rFonts w:ascii="Book Antiqua" w:hAnsi="Book Antiqua" w:cs="Times New Roman"/>
          <w:sz w:val="17"/>
          <w:szCs w:val="17"/>
        </w:rPr>
        <w:t>__</w:t>
      </w:r>
      <w:r w:rsidRPr="00944652">
        <w:rPr>
          <w:rFonts w:ascii="Book Antiqua" w:hAnsi="Book Antiqua" w:cs="Times New Roman"/>
          <w:sz w:val="17"/>
          <w:szCs w:val="17"/>
        </w:rPr>
        <w:t>____Exp. Date: __</w:t>
      </w:r>
      <w:r>
        <w:rPr>
          <w:rFonts w:ascii="Book Antiqua" w:hAnsi="Book Antiqua" w:cs="Times New Roman"/>
          <w:sz w:val="17"/>
          <w:szCs w:val="17"/>
        </w:rPr>
        <w:t>__</w:t>
      </w:r>
      <w:r w:rsidRPr="00944652">
        <w:rPr>
          <w:rFonts w:ascii="Book Antiqua" w:hAnsi="Book Antiqua" w:cs="Times New Roman"/>
          <w:sz w:val="17"/>
          <w:szCs w:val="17"/>
        </w:rPr>
        <w:t>___ -___</w:t>
      </w:r>
      <w:r>
        <w:rPr>
          <w:rFonts w:ascii="Book Antiqua" w:hAnsi="Book Antiqua" w:cs="Times New Roman"/>
          <w:sz w:val="17"/>
          <w:szCs w:val="17"/>
        </w:rPr>
        <w:t>__</w:t>
      </w:r>
      <w:r w:rsidRPr="00944652">
        <w:rPr>
          <w:rFonts w:ascii="Book Antiqua" w:hAnsi="Book Antiqua" w:cs="Times New Roman"/>
          <w:sz w:val="17"/>
          <w:szCs w:val="17"/>
        </w:rPr>
        <w:t>__ 3-digit Security Code __________</w:t>
      </w:r>
    </w:p>
    <w:p w14:paraId="3D6B9C5A" w14:textId="648E7406" w:rsidR="00C12185" w:rsidRDefault="00C12185" w:rsidP="00C12185">
      <w:pPr>
        <w:rPr>
          <w:rFonts w:ascii="Book Antiqua" w:hAnsi="Book Antiqua" w:cs="Times New Roman"/>
          <w:sz w:val="17"/>
          <w:szCs w:val="17"/>
        </w:rPr>
      </w:pPr>
      <w:r w:rsidRPr="00540D1C">
        <w:rPr>
          <w:rFonts w:ascii="Book Antiqua" w:hAnsi="Book Antiqua" w:cs="Times New Roman"/>
          <w:sz w:val="17"/>
          <w:szCs w:val="17"/>
          <w:highlight w:val="yellow"/>
        </w:rPr>
        <w:t>Please mail this form with your payment to</w:t>
      </w:r>
      <w:r w:rsidRPr="007D5697">
        <w:rPr>
          <w:rFonts w:ascii="Book Antiqua" w:hAnsi="Book Antiqua" w:cs="Times New Roman"/>
          <w:sz w:val="17"/>
          <w:szCs w:val="17"/>
          <w:highlight w:val="yellow"/>
        </w:rPr>
        <w:t xml:space="preserve">: </w:t>
      </w:r>
      <w:r w:rsidR="007D5697">
        <w:rPr>
          <w:rFonts w:ascii="Book Antiqua" w:hAnsi="Book Antiqua" w:cs="Times New Roman"/>
          <w:sz w:val="17"/>
          <w:szCs w:val="17"/>
          <w:highlight w:val="yellow"/>
        </w:rPr>
        <w:t xml:space="preserve">The Revere Lamplighters, </w:t>
      </w:r>
      <w:r w:rsidR="007D5697" w:rsidRPr="007D5697">
        <w:rPr>
          <w:rFonts w:ascii="Book Antiqua" w:hAnsi="Book Antiqua" w:cs="Times New Roman"/>
          <w:sz w:val="17"/>
          <w:szCs w:val="17"/>
          <w:highlight w:val="yellow"/>
        </w:rPr>
        <w:t xml:space="preserve">5229 Broadview Road, Richfield, Ohio </w:t>
      </w:r>
      <w:proofErr w:type="gramStart"/>
      <w:r w:rsidR="007D5697" w:rsidRPr="007D5697">
        <w:rPr>
          <w:rFonts w:ascii="Book Antiqua" w:hAnsi="Book Antiqua" w:cs="Times New Roman"/>
          <w:sz w:val="17"/>
          <w:szCs w:val="17"/>
          <w:highlight w:val="yellow"/>
        </w:rPr>
        <w:t>44286</w:t>
      </w:r>
      <w:proofErr w:type="gramEnd"/>
      <w:r w:rsidR="001E7917" w:rsidRPr="001E7917">
        <w:rPr>
          <w:rFonts w:ascii="Book Antiqua" w:hAnsi="Book Antiqua" w:cs="Times New Roman"/>
          <w:sz w:val="17"/>
          <w:szCs w:val="17"/>
          <w:highlight w:val="yellow"/>
        </w:rPr>
        <w:t xml:space="preserve"> </w:t>
      </w:r>
      <w:r w:rsidR="001E7917">
        <w:rPr>
          <w:rFonts w:ascii="Book Antiqua" w:hAnsi="Book Antiqua" w:cs="Times New Roman"/>
          <w:sz w:val="17"/>
          <w:szCs w:val="17"/>
          <w:highlight w:val="yellow"/>
        </w:rPr>
        <w:t>or you may call (330) 523-6580 to pay by card (fees apply)</w:t>
      </w:r>
      <w:r w:rsidR="001E7917" w:rsidRPr="00540D1C">
        <w:rPr>
          <w:rFonts w:ascii="Book Antiqua" w:hAnsi="Book Antiqua" w:cs="Times New Roman"/>
          <w:sz w:val="17"/>
          <w:szCs w:val="17"/>
          <w:highlight w:val="yellow"/>
        </w:rPr>
        <w:t>.</w:t>
      </w:r>
      <w:r w:rsidR="007D5697" w:rsidRPr="007D5697">
        <w:rPr>
          <w:rFonts w:ascii="Book Antiqua" w:hAnsi="Book Antiqua" w:cs="Times New Roman"/>
          <w:sz w:val="17"/>
          <w:szCs w:val="17"/>
          <w:highlight w:val="yellow"/>
        </w:rPr>
        <w:t xml:space="preserve"> </w:t>
      </w:r>
      <w:r w:rsidRPr="007D5697">
        <w:rPr>
          <w:rFonts w:ascii="Book Antiqua" w:hAnsi="Book Antiqua" w:cs="Times New Roman"/>
          <w:sz w:val="17"/>
          <w:szCs w:val="17"/>
          <w:highlight w:val="yellow"/>
        </w:rPr>
        <w:t xml:space="preserve"> </w:t>
      </w:r>
      <w:r w:rsidRPr="00540D1C">
        <w:rPr>
          <w:rFonts w:ascii="Book Antiqua" w:hAnsi="Book Antiqua" w:cs="Times New Roman"/>
          <w:sz w:val="17"/>
          <w:szCs w:val="17"/>
          <w:highlight w:val="yellow"/>
        </w:rPr>
        <w:t>A confirmation will be emailed to you once we receive your payment</w:t>
      </w:r>
      <w:r w:rsidR="001E7917">
        <w:rPr>
          <w:rFonts w:ascii="Book Antiqua" w:hAnsi="Book Antiqua" w:cs="Times New Roman"/>
          <w:sz w:val="17"/>
          <w:szCs w:val="17"/>
          <w:highlight w:val="yellow"/>
        </w:rPr>
        <w:t xml:space="preserve">. </w:t>
      </w:r>
    </w:p>
    <w:p w14:paraId="6459FBB7" w14:textId="77777777" w:rsidR="00C12185" w:rsidRDefault="00C12185" w:rsidP="00AC20B6">
      <w:pPr>
        <w:autoSpaceDE w:val="0"/>
        <w:autoSpaceDN w:val="0"/>
        <w:adjustRightInd w:val="0"/>
        <w:spacing w:after="0" w:line="240" w:lineRule="auto"/>
        <w:rPr>
          <w:rFonts w:ascii="Book Antiqua" w:hAnsi="Book Antiqua" w:cs="Arial"/>
        </w:rPr>
      </w:pPr>
    </w:p>
    <w:p w14:paraId="6B1A7F35" w14:textId="77777777" w:rsidR="00D44CE5" w:rsidRDefault="00D44CE5" w:rsidP="00D44CE5">
      <w:pPr>
        <w:autoSpaceDE w:val="0"/>
        <w:autoSpaceDN w:val="0"/>
        <w:adjustRightInd w:val="0"/>
        <w:spacing w:after="0" w:line="240" w:lineRule="auto"/>
        <w:jc w:val="center"/>
        <w:rPr>
          <w:rFonts w:ascii="Book Antiqua" w:hAnsi="Book Antiqua" w:cs="Arial"/>
        </w:rPr>
      </w:pPr>
    </w:p>
    <w:p w14:paraId="728F0B63" w14:textId="77777777" w:rsidR="007D5697" w:rsidRDefault="007D5697" w:rsidP="00D44CE5">
      <w:pPr>
        <w:autoSpaceDE w:val="0"/>
        <w:autoSpaceDN w:val="0"/>
        <w:adjustRightInd w:val="0"/>
        <w:spacing w:after="0" w:line="240" w:lineRule="auto"/>
        <w:jc w:val="center"/>
        <w:rPr>
          <w:rFonts w:ascii="Book Antiqua" w:hAnsi="Book Antiqua" w:cs="Arial"/>
        </w:rPr>
      </w:pPr>
    </w:p>
    <w:p w14:paraId="74B4CDF9" w14:textId="77777777" w:rsidR="007D5697" w:rsidRDefault="007D5697" w:rsidP="00D44CE5">
      <w:pPr>
        <w:autoSpaceDE w:val="0"/>
        <w:autoSpaceDN w:val="0"/>
        <w:adjustRightInd w:val="0"/>
        <w:spacing w:after="0" w:line="240" w:lineRule="auto"/>
        <w:jc w:val="center"/>
        <w:rPr>
          <w:rFonts w:ascii="Book Antiqua" w:hAnsi="Book Antiqua" w:cs="Arial"/>
        </w:rPr>
      </w:pPr>
    </w:p>
    <w:p w14:paraId="1C4583E6" w14:textId="77777777" w:rsidR="00DA5437" w:rsidRDefault="00DA5437" w:rsidP="00D44CE5">
      <w:pPr>
        <w:autoSpaceDE w:val="0"/>
        <w:autoSpaceDN w:val="0"/>
        <w:adjustRightInd w:val="0"/>
        <w:spacing w:after="0" w:line="240" w:lineRule="auto"/>
        <w:jc w:val="center"/>
        <w:rPr>
          <w:rFonts w:ascii="Book Antiqua" w:hAnsi="Book Antiqua" w:cs="Arial"/>
        </w:rPr>
      </w:pPr>
    </w:p>
    <w:p w14:paraId="574EB0C8" w14:textId="31E1D3A4" w:rsidR="00D44CE5" w:rsidRDefault="00816D3B" w:rsidP="00D44CE5">
      <w:pPr>
        <w:autoSpaceDE w:val="0"/>
        <w:autoSpaceDN w:val="0"/>
        <w:adjustRightInd w:val="0"/>
        <w:spacing w:after="0" w:line="240" w:lineRule="auto"/>
        <w:jc w:val="center"/>
        <w:rPr>
          <w:rFonts w:ascii="Book Antiqua" w:hAnsi="Book Antiqua" w:cs="Arial"/>
        </w:rPr>
      </w:pPr>
      <w:r>
        <w:rPr>
          <w:rFonts w:ascii="Book Antiqua" w:hAnsi="Book Antiqua" w:cs="Arial"/>
        </w:rPr>
        <w:t>Medical</w:t>
      </w:r>
      <w:r w:rsidR="00D44CE5">
        <w:rPr>
          <w:rFonts w:ascii="Book Antiqua" w:hAnsi="Book Antiqua" w:cs="Arial"/>
        </w:rPr>
        <w:t xml:space="preserve"> Release Form</w:t>
      </w:r>
      <w:r w:rsidR="00B16F74">
        <w:rPr>
          <w:rFonts w:ascii="Book Antiqua" w:hAnsi="Book Antiqua" w:cs="Arial"/>
        </w:rPr>
        <w:t xml:space="preserve"> </w:t>
      </w:r>
      <w:r w:rsidR="00B16F74" w:rsidRPr="00B16F74">
        <w:rPr>
          <w:rFonts w:ascii="Book Antiqua" w:hAnsi="Book Antiqua" w:cs="Arial"/>
          <w:highlight w:val="yellow"/>
        </w:rPr>
        <w:t>(Only fill out once per year)</w:t>
      </w:r>
    </w:p>
    <w:p w14:paraId="4C5B33BC" w14:textId="77777777" w:rsidR="008B1F73" w:rsidRDefault="008B1F73" w:rsidP="00AC20B6">
      <w:pPr>
        <w:autoSpaceDE w:val="0"/>
        <w:autoSpaceDN w:val="0"/>
        <w:adjustRightInd w:val="0"/>
        <w:spacing w:after="0" w:line="240" w:lineRule="auto"/>
        <w:rPr>
          <w:rFonts w:ascii="Book Antiqua" w:hAnsi="Book Antiqua" w:cs="Arial"/>
        </w:rPr>
      </w:pPr>
    </w:p>
    <w:p w14:paraId="61DC9A79" w14:textId="77777777" w:rsidR="00540D1C" w:rsidRDefault="00540D1C" w:rsidP="008B1F73">
      <w:pPr>
        <w:autoSpaceDE w:val="0"/>
        <w:autoSpaceDN w:val="0"/>
        <w:adjustRightInd w:val="0"/>
        <w:spacing w:after="0" w:line="240" w:lineRule="auto"/>
        <w:jc w:val="center"/>
        <w:rPr>
          <w:rFonts w:ascii="Book Antiqua" w:hAnsi="Book Antiqua" w:cs="Arial"/>
        </w:rPr>
      </w:pPr>
    </w:p>
    <w:p w14:paraId="671EFDD4" w14:textId="77777777" w:rsidR="00540D1C" w:rsidRDefault="00540D1C" w:rsidP="008B1F73">
      <w:pPr>
        <w:autoSpaceDE w:val="0"/>
        <w:autoSpaceDN w:val="0"/>
        <w:adjustRightInd w:val="0"/>
        <w:spacing w:after="0" w:line="240" w:lineRule="auto"/>
        <w:jc w:val="center"/>
        <w:rPr>
          <w:rFonts w:ascii="Book Antiqua" w:hAnsi="Book Antiqua" w:cs="Arial"/>
        </w:rPr>
      </w:pPr>
    </w:p>
    <w:tbl>
      <w:tblPr>
        <w:tblStyle w:val="TableGrid"/>
        <w:tblpPr w:leftFromText="180" w:rightFromText="180" w:vertAnchor="page" w:horzAnchor="margin" w:tblpXSpec="center" w:tblpY="2857"/>
        <w:tblW w:w="93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16"/>
        <w:gridCol w:w="989"/>
        <w:gridCol w:w="719"/>
        <w:gridCol w:w="3156"/>
        <w:gridCol w:w="710"/>
        <w:gridCol w:w="623"/>
        <w:gridCol w:w="921"/>
        <w:gridCol w:w="223"/>
        <w:gridCol w:w="236"/>
      </w:tblGrid>
      <w:tr w:rsidR="008B1F73" w:rsidRPr="00FE5355" w14:paraId="547E4BFA"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2AFCA11B" w14:textId="77777777" w:rsidR="008B1F73" w:rsidRPr="00FE5355" w:rsidRDefault="008B1F73" w:rsidP="008B1F73">
            <w:pPr>
              <w:pStyle w:val="Body"/>
              <w:rPr>
                <w:rFonts w:ascii="Book Antiqua" w:hAnsi="Book Antiqua"/>
              </w:rPr>
            </w:pPr>
            <w:r w:rsidRPr="00FE5355">
              <w:rPr>
                <w:rFonts w:ascii="Book Antiqua" w:hAnsi="Book Antiqua"/>
              </w:rPr>
              <w:t>Child’s Name:</w:t>
            </w:r>
          </w:p>
        </w:tc>
        <w:tc>
          <w:tcPr>
            <w:tcW w:w="7577" w:type="dxa"/>
            <w:gridSpan w:val="8"/>
            <w:tcBorders>
              <w:top w:val="single" w:sz="4" w:space="0" w:color="B4C3AF"/>
              <w:left w:val="single" w:sz="4" w:space="0" w:color="B4C3AF"/>
              <w:bottom w:val="single" w:sz="4" w:space="0" w:color="B4C3AF"/>
              <w:right w:val="single" w:sz="4" w:space="0" w:color="B4C3AF"/>
            </w:tcBorders>
            <w:vAlign w:val="center"/>
          </w:tcPr>
          <w:p w14:paraId="38BD62A6" w14:textId="77777777" w:rsidR="008B1F73" w:rsidRPr="00FE5355" w:rsidRDefault="008B1F73" w:rsidP="008B1F73">
            <w:pPr>
              <w:pStyle w:val="Body"/>
              <w:rPr>
                <w:rFonts w:ascii="Book Antiqua" w:hAnsi="Book Antiqua"/>
              </w:rPr>
            </w:pPr>
          </w:p>
        </w:tc>
      </w:tr>
      <w:tr w:rsidR="008B1F73" w:rsidRPr="00FE5355" w14:paraId="51642F06"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0C358F37" w14:textId="77777777" w:rsidR="008B1F73" w:rsidRPr="00FE5355" w:rsidRDefault="008B1F73" w:rsidP="008B1F73">
            <w:pPr>
              <w:pStyle w:val="Body"/>
              <w:rPr>
                <w:rFonts w:ascii="Book Antiqua" w:hAnsi="Book Antiqua"/>
              </w:rPr>
            </w:pPr>
            <w:r w:rsidRPr="00FE5355">
              <w:rPr>
                <w:rFonts w:ascii="Book Antiqua" w:hAnsi="Book Antiqua"/>
              </w:rPr>
              <w:t>Date of Birth:</w:t>
            </w:r>
          </w:p>
        </w:tc>
        <w:tc>
          <w:tcPr>
            <w:tcW w:w="4864" w:type="dxa"/>
            <w:gridSpan w:val="3"/>
            <w:tcBorders>
              <w:top w:val="single" w:sz="4" w:space="0" w:color="B4C3AF"/>
              <w:left w:val="single" w:sz="4" w:space="0" w:color="B4C3AF"/>
              <w:bottom w:val="single" w:sz="4" w:space="0" w:color="B4C3AF"/>
              <w:right w:val="single" w:sz="4" w:space="0" w:color="B4C3AF"/>
            </w:tcBorders>
            <w:vAlign w:val="center"/>
          </w:tcPr>
          <w:p w14:paraId="7DC3D8D7" w14:textId="77777777" w:rsidR="008B1F73" w:rsidRPr="00FE5355" w:rsidRDefault="008B1F73" w:rsidP="008B1F73">
            <w:pPr>
              <w:pStyle w:val="Body"/>
              <w:rPr>
                <w:rFonts w:ascii="Book Antiqua" w:hAnsi="Book Antiqua"/>
              </w:rPr>
            </w:pPr>
          </w:p>
        </w:tc>
        <w:tc>
          <w:tcPr>
            <w:tcW w:w="710" w:type="dxa"/>
            <w:tcBorders>
              <w:top w:val="single" w:sz="4" w:space="0" w:color="B4C3AF"/>
              <w:left w:val="single" w:sz="4" w:space="0" w:color="B4C3AF"/>
              <w:bottom w:val="single" w:sz="4" w:space="0" w:color="B4C3AF"/>
              <w:right w:val="single" w:sz="4" w:space="0" w:color="B4C3AF"/>
            </w:tcBorders>
            <w:vAlign w:val="center"/>
          </w:tcPr>
          <w:p w14:paraId="5D62A238" w14:textId="77777777" w:rsidR="008B1F73" w:rsidRPr="00FE5355" w:rsidRDefault="008B1F73" w:rsidP="008B1F73">
            <w:pPr>
              <w:pStyle w:val="Body"/>
              <w:rPr>
                <w:rFonts w:ascii="Book Antiqua" w:hAnsi="Book Antiqua"/>
              </w:rPr>
            </w:pPr>
            <w:r w:rsidRPr="00FE5355">
              <w:rPr>
                <w:rFonts w:ascii="Book Antiqua" w:hAnsi="Book Antiqua"/>
              </w:rPr>
              <w:t>Male:</w:t>
            </w:r>
          </w:p>
        </w:tc>
        <w:tc>
          <w:tcPr>
            <w:tcW w:w="623" w:type="dxa"/>
            <w:tcBorders>
              <w:top w:val="single" w:sz="4" w:space="0" w:color="B4C3AF"/>
              <w:left w:val="single" w:sz="4" w:space="0" w:color="B4C3AF"/>
              <w:bottom w:val="single" w:sz="4" w:space="0" w:color="B4C3AF"/>
              <w:right w:val="single" w:sz="4" w:space="0" w:color="B4C3AF"/>
            </w:tcBorders>
            <w:vAlign w:val="center"/>
          </w:tcPr>
          <w:p w14:paraId="2BF630C3" w14:textId="77777777" w:rsidR="008B1F73" w:rsidRPr="00FE5355" w:rsidRDefault="008B1F73" w:rsidP="008B1F73">
            <w:pPr>
              <w:pStyle w:val="Body"/>
              <w:rPr>
                <w:rFonts w:ascii="Book Antiqua" w:hAnsi="Book Antiqua"/>
              </w:rPr>
            </w:pPr>
          </w:p>
        </w:tc>
        <w:tc>
          <w:tcPr>
            <w:tcW w:w="921" w:type="dxa"/>
            <w:tcBorders>
              <w:top w:val="single" w:sz="4" w:space="0" w:color="B4C3AF"/>
              <w:left w:val="single" w:sz="4" w:space="0" w:color="B4C3AF"/>
              <w:bottom w:val="single" w:sz="4" w:space="0" w:color="B4C3AF"/>
              <w:right w:val="single" w:sz="4" w:space="0" w:color="B4C3AF"/>
            </w:tcBorders>
            <w:vAlign w:val="center"/>
          </w:tcPr>
          <w:p w14:paraId="1EB96A54" w14:textId="77777777" w:rsidR="008B1F73" w:rsidRPr="00FE5355" w:rsidRDefault="008B1F73" w:rsidP="008B1F73">
            <w:pPr>
              <w:pStyle w:val="Body"/>
              <w:rPr>
                <w:rFonts w:ascii="Book Antiqua" w:hAnsi="Book Antiqua"/>
              </w:rPr>
            </w:pPr>
            <w:r w:rsidRPr="00FE5355">
              <w:rPr>
                <w:rFonts w:ascii="Book Antiqua" w:hAnsi="Book Antiqua"/>
              </w:rPr>
              <w:t>Female:</w:t>
            </w:r>
          </w:p>
        </w:tc>
        <w:tc>
          <w:tcPr>
            <w:tcW w:w="459" w:type="dxa"/>
            <w:gridSpan w:val="2"/>
            <w:tcBorders>
              <w:top w:val="single" w:sz="4" w:space="0" w:color="B4C3AF"/>
              <w:left w:val="single" w:sz="4" w:space="0" w:color="B4C3AF"/>
              <w:bottom w:val="single" w:sz="4" w:space="0" w:color="B4C3AF"/>
              <w:right w:val="single" w:sz="4" w:space="0" w:color="B4C3AF"/>
            </w:tcBorders>
            <w:vAlign w:val="center"/>
          </w:tcPr>
          <w:p w14:paraId="4A30E8EA" w14:textId="77777777" w:rsidR="008B1F73" w:rsidRPr="00FE5355" w:rsidRDefault="008B1F73" w:rsidP="008B1F73">
            <w:pPr>
              <w:pStyle w:val="Body"/>
              <w:rPr>
                <w:rFonts w:ascii="Book Antiqua" w:hAnsi="Book Antiqua"/>
              </w:rPr>
            </w:pPr>
          </w:p>
        </w:tc>
      </w:tr>
      <w:tr w:rsidR="008B1F73" w:rsidRPr="00FE5355" w14:paraId="0897EF8C" w14:textId="77777777" w:rsidTr="008B1F73">
        <w:tc>
          <w:tcPr>
            <w:tcW w:w="3524" w:type="dxa"/>
            <w:gridSpan w:val="3"/>
            <w:tcBorders>
              <w:top w:val="single" w:sz="4" w:space="0" w:color="B4C3AF"/>
              <w:left w:val="single" w:sz="4" w:space="0" w:color="B4C3AF"/>
              <w:bottom w:val="single" w:sz="4" w:space="0" w:color="B4C3AF"/>
              <w:right w:val="single" w:sz="4" w:space="0" w:color="B4C3AF"/>
            </w:tcBorders>
            <w:vAlign w:val="center"/>
          </w:tcPr>
          <w:p w14:paraId="0B6CE71A" w14:textId="77777777" w:rsidR="008B1F73" w:rsidRPr="00FE5355" w:rsidRDefault="008B1F73" w:rsidP="008B1F73">
            <w:pPr>
              <w:pStyle w:val="Body"/>
              <w:rPr>
                <w:rFonts w:ascii="Book Antiqua" w:hAnsi="Book Antiqua"/>
              </w:rPr>
            </w:pPr>
            <w:r w:rsidRPr="00FE5355">
              <w:rPr>
                <w:rFonts w:ascii="Book Antiqua" w:hAnsi="Book Antiqua"/>
              </w:rPr>
              <w:t>Allergies or other medical conditions:</w:t>
            </w:r>
          </w:p>
        </w:tc>
        <w:tc>
          <w:tcPr>
            <w:tcW w:w="5869" w:type="dxa"/>
            <w:gridSpan w:val="6"/>
            <w:tcBorders>
              <w:top w:val="single" w:sz="4" w:space="0" w:color="B4C3AF"/>
              <w:left w:val="single" w:sz="4" w:space="0" w:color="B4C3AF"/>
              <w:bottom w:val="single" w:sz="4" w:space="0" w:color="B4C3AF"/>
              <w:right w:val="single" w:sz="4" w:space="0" w:color="B4C3AF"/>
            </w:tcBorders>
            <w:vAlign w:val="center"/>
          </w:tcPr>
          <w:p w14:paraId="6BEA95D4" w14:textId="77777777" w:rsidR="008B1F73" w:rsidRPr="00FE5355" w:rsidRDefault="008B1F73" w:rsidP="008B1F73">
            <w:pPr>
              <w:pStyle w:val="Body"/>
              <w:rPr>
                <w:rFonts w:ascii="Book Antiqua" w:hAnsi="Book Antiqua"/>
              </w:rPr>
            </w:pPr>
          </w:p>
          <w:p w14:paraId="2182C780" w14:textId="77777777" w:rsidR="008B1F73" w:rsidRPr="00FE5355" w:rsidRDefault="008B1F73" w:rsidP="008B1F73">
            <w:pPr>
              <w:pStyle w:val="Body"/>
              <w:rPr>
                <w:rFonts w:ascii="Book Antiqua" w:hAnsi="Book Antiqua"/>
              </w:rPr>
            </w:pPr>
          </w:p>
          <w:p w14:paraId="312C391E" w14:textId="77777777" w:rsidR="008B1F73" w:rsidRPr="00FE5355" w:rsidRDefault="008B1F73" w:rsidP="008B1F73">
            <w:pPr>
              <w:pStyle w:val="Body"/>
              <w:rPr>
                <w:rFonts w:ascii="Book Antiqua" w:hAnsi="Book Antiqua"/>
              </w:rPr>
            </w:pPr>
          </w:p>
        </w:tc>
      </w:tr>
      <w:tr w:rsidR="008B1F73" w:rsidRPr="00FE5355" w14:paraId="747968E5" w14:textId="77777777" w:rsidTr="008B1F73">
        <w:tc>
          <w:tcPr>
            <w:tcW w:w="9157" w:type="dxa"/>
            <w:gridSpan w:val="8"/>
            <w:tcBorders>
              <w:top w:val="single" w:sz="4" w:space="0" w:color="B4C3AF"/>
              <w:left w:val="single" w:sz="4" w:space="0" w:color="B4C3AF"/>
              <w:bottom w:val="single" w:sz="4" w:space="0" w:color="B4C3AF"/>
              <w:right w:val="single" w:sz="4" w:space="0" w:color="B4C3AF"/>
            </w:tcBorders>
            <w:vAlign w:val="center"/>
          </w:tcPr>
          <w:p w14:paraId="47CD7173" w14:textId="77777777" w:rsidR="008B1F73" w:rsidRPr="00FE5355" w:rsidRDefault="008B1F73" w:rsidP="008B1F73">
            <w:pPr>
              <w:pStyle w:val="Body"/>
              <w:rPr>
                <w:rFonts w:ascii="Book Antiqua" w:hAnsi="Book Antiqua"/>
              </w:rPr>
            </w:pPr>
            <w:r w:rsidRPr="00FE5355">
              <w:rPr>
                <w:rFonts w:ascii="Book Antiqua" w:hAnsi="Book Antiqua"/>
              </w:rPr>
              <w:t>Name(s) of person who may pick my child up after class/performance with Valid Driver’s License:</w:t>
            </w:r>
          </w:p>
          <w:p w14:paraId="2F862D55" w14:textId="77777777" w:rsidR="008B1F73" w:rsidRPr="00FE5355" w:rsidRDefault="008B1F73" w:rsidP="008B1F73">
            <w:pPr>
              <w:pStyle w:val="Body"/>
              <w:rPr>
                <w:rFonts w:ascii="Book Antiqua" w:hAnsi="Book Antiqua"/>
              </w:rPr>
            </w:pPr>
            <w:r w:rsidRPr="00FE5355">
              <w:rPr>
                <w:rFonts w:ascii="Book Antiqua" w:hAnsi="Book Antiqua"/>
              </w:rPr>
              <w:t>1.</w:t>
            </w:r>
          </w:p>
          <w:p w14:paraId="4985E694" w14:textId="77777777" w:rsidR="008B1F73" w:rsidRPr="00FE5355" w:rsidRDefault="008B1F73" w:rsidP="008B1F73">
            <w:pPr>
              <w:pStyle w:val="Body"/>
              <w:rPr>
                <w:rFonts w:ascii="Book Antiqua" w:hAnsi="Book Antiqua"/>
              </w:rPr>
            </w:pPr>
          </w:p>
          <w:p w14:paraId="30EB874B" w14:textId="77777777" w:rsidR="008B1F73" w:rsidRPr="00FE5355" w:rsidRDefault="008B1F73" w:rsidP="008B1F73">
            <w:pPr>
              <w:pStyle w:val="Body"/>
              <w:rPr>
                <w:rFonts w:ascii="Book Antiqua" w:hAnsi="Book Antiqua"/>
              </w:rPr>
            </w:pPr>
            <w:r w:rsidRPr="00FE5355">
              <w:rPr>
                <w:rFonts w:ascii="Book Antiqua" w:hAnsi="Book Antiqua"/>
              </w:rPr>
              <w:t>2.</w:t>
            </w:r>
          </w:p>
          <w:p w14:paraId="56B225AE" w14:textId="77777777" w:rsidR="008B1F73" w:rsidRPr="00FE5355" w:rsidRDefault="008B1F73" w:rsidP="008B1F73">
            <w:pPr>
              <w:pStyle w:val="Body"/>
              <w:rPr>
                <w:rFonts w:ascii="Book Antiqua" w:hAnsi="Book Antiqua"/>
              </w:rPr>
            </w:pPr>
            <w:r w:rsidRPr="00FE5355">
              <w:rPr>
                <w:rFonts w:ascii="Book Antiqua" w:hAnsi="Book Antiqua"/>
              </w:rPr>
              <w:t xml:space="preserve"> </w:t>
            </w:r>
          </w:p>
        </w:tc>
        <w:tc>
          <w:tcPr>
            <w:tcW w:w="236" w:type="dxa"/>
            <w:tcBorders>
              <w:top w:val="single" w:sz="4" w:space="0" w:color="B4C3AF"/>
              <w:left w:val="single" w:sz="4" w:space="0" w:color="B4C3AF"/>
              <w:bottom w:val="single" w:sz="4" w:space="0" w:color="B4C3AF"/>
              <w:right w:val="single" w:sz="4" w:space="0" w:color="B4C3AF"/>
            </w:tcBorders>
            <w:vAlign w:val="center"/>
          </w:tcPr>
          <w:p w14:paraId="0B5C7176" w14:textId="77777777" w:rsidR="008B1F73" w:rsidRPr="00FE5355" w:rsidRDefault="008B1F73" w:rsidP="008B1F73">
            <w:pPr>
              <w:pStyle w:val="Body"/>
              <w:rPr>
                <w:rFonts w:ascii="Book Antiqua" w:hAnsi="Book Antiqua"/>
              </w:rPr>
            </w:pPr>
          </w:p>
        </w:tc>
      </w:tr>
      <w:tr w:rsidR="008B1F73" w:rsidRPr="00FE5355" w14:paraId="456E36F5" w14:textId="77777777" w:rsidTr="008B1F73">
        <w:tc>
          <w:tcPr>
            <w:tcW w:w="2805" w:type="dxa"/>
            <w:gridSpan w:val="2"/>
            <w:tcBorders>
              <w:top w:val="single" w:sz="4" w:space="0" w:color="B4C3AF"/>
              <w:left w:val="single" w:sz="4" w:space="0" w:color="B4C3AF"/>
              <w:bottom w:val="single" w:sz="4" w:space="0" w:color="B4C3AF"/>
              <w:right w:val="single" w:sz="4" w:space="0" w:color="B4C3AF"/>
            </w:tcBorders>
            <w:vAlign w:val="center"/>
          </w:tcPr>
          <w:p w14:paraId="70BA1FC3" w14:textId="77777777" w:rsidR="008B1F73" w:rsidRPr="00FE5355" w:rsidRDefault="008B1F73" w:rsidP="008B1F73">
            <w:pPr>
              <w:rPr>
                <w:rFonts w:ascii="Book Antiqua" w:hAnsi="Book Antiqua" w:cs="Tahoma"/>
              </w:rPr>
            </w:pPr>
            <w:r w:rsidRPr="00FE5355">
              <w:rPr>
                <w:rFonts w:ascii="Book Antiqua" w:hAnsi="Book Antiqua" w:cs="Tahoma"/>
              </w:rPr>
              <w:t>Parent’s or Guardian’s Name:</w:t>
            </w:r>
          </w:p>
        </w:tc>
        <w:tc>
          <w:tcPr>
            <w:tcW w:w="6588" w:type="dxa"/>
            <w:gridSpan w:val="7"/>
            <w:tcBorders>
              <w:top w:val="single" w:sz="4" w:space="0" w:color="B4C3AF"/>
              <w:left w:val="single" w:sz="4" w:space="0" w:color="B4C3AF"/>
              <w:bottom w:val="single" w:sz="4" w:space="0" w:color="B4C3AF"/>
              <w:right w:val="single" w:sz="4" w:space="0" w:color="B4C3AF"/>
            </w:tcBorders>
            <w:vAlign w:val="center"/>
          </w:tcPr>
          <w:p w14:paraId="2F615E5F" w14:textId="77777777" w:rsidR="008B1F73" w:rsidRPr="00FE5355" w:rsidRDefault="008B1F73" w:rsidP="008B1F73">
            <w:pPr>
              <w:rPr>
                <w:rFonts w:ascii="Book Antiqua" w:hAnsi="Book Antiqua"/>
              </w:rPr>
            </w:pPr>
          </w:p>
        </w:tc>
      </w:tr>
      <w:tr w:rsidR="008B1F73" w:rsidRPr="00FE5355" w14:paraId="59322AC2"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303F23AE" w14:textId="77777777" w:rsidR="008B1F73" w:rsidRPr="00FE5355" w:rsidRDefault="008B1F73" w:rsidP="008B1F73">
            <w:pPr>
              <w:pStyle w:val="Body"/>
              <w:rPr>
                <w:rFonts w:ascii="Book Antiqua" w:hAnsi="Book Antiqua"/>
              </w:rPr>
            </w:pPr>
            <w:r w:rsidRPr="00FE5355">
              <w:rPr>
                <w:rFonts w:ascii="Book Antiqua" w:hAnsi="Book Antiqua"/>
              </w:rPr>
              <w:t>Address:</w:t>
            </w:r>
          </w:p>
        </w:tc>
        <w:tc>
          <w:tcPr>
            <w:tcW w:w="7577" w:type="dxa"/>
            <w:gridSpan w:val="8"/>
            <w:tcBorders>
              <w:top w:val="single" w:sz="4" w:space="0" w:color="B4C3AF"/>
              <w:left w:val="single" w:sz="4" w:space="0" w:color="B4C3AF"/>
              <w:bottom w:val="single" w:sz="4" w:space="0" w:color="B4C3AF"/>
              <w:right w:val="single" w:sz="4" w:space="0" w:color="B4C3AF"/>
            </w:tcBorders>
            <w:vAlign w:val="center"/>
          </w:tcPr>
          <w:p w14:paraId="0148996A" w14:textId="77777777" w:rsidR="008B1F73" w:rsidRPr="00FE5355" w:rsidRDefault="008B1F73" w:rsidP="008B1F73">
            <w:pPr>
              <w:rPr>
                <w:rFonts w:ascii="Book Antiqua" w:hAnsi="Book Antiqua"/>
              </w:rPr>
            </w:pPr>
          </w:p>
        </w:tc>
      </w:tr>
      <w:tr w:rsidR="008B1F73" w:rsidRPr="00FE5355" w14:paraId="7B43CE33"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749F379B" w14:textId="77777777" w:rsidR="008B1F73" w:rsidRPr="00FE5355" w:rsidRDefault="008B1F73" w:rsidP="008B1F73">
            <w:pPr>
              <w:pStyle w:val="Body"/>
              <w:rPr>
                <w:rFonts w:ascii="Book Antiqua" w:hAnsi="Book Antiqua"/>
              </w:rPr>
            </w:pPr>
            <w:r w:rsidRPr="00FE5355">
              <w:rPr>
                <w:rFonts w:ascii="Book Antiqua" w:hAnsi="Book Antiqua"/>
              </w:rPr>
              <w:t>City ST ZIP Code:</w:t>
            </w:r>
          </w:p>
        </w:tc>
        <w:tc>
          <w:tcPr>
            <w:tcW w:w="7577" w:type="dxa"/>
            <w:gridSpan w:val="8"/>
            <w:tcBorders>
              <w:top w:val="single" w:sz="4" w:space="0" w:color="B4C3AF"/>
              <w:left w:val="single" w:sz="4" w:space="0" w:color="B4C3AF"/>
              <w:bottom w:val="single" w:sz="4" w:space="0" w:color="B4C3AF"/>
              <w:right w:val="single" w:sz="4" w:space="0" w:color="B4C3AF"/>
            </w:tcBorders>
            <w:vAlign w:val="center"/>
          </w:tcPr>
          <w:p w14:paraId="1B252687" w14:textId="77777777" w:rsidR="008B1F73" w:rsidRPr="00FE5355" w:rsidRDefault="008B1F73" w:rsidP="008B1F73">
            <w:pPr>
              <w:rPr>
                <w:rFonts w:ascii="Book Antiqua" w:hAnsi="Book Antiqua"/>
              </w:rPr>
            </w:pPr>
          </w:p>
        </w:tc>
      </w:tr>
      <w:tr w:rsidR="008B1F73" w:rsidRPr="00FE5355" w14:paraId="51C681DE"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734A6D77" w14:textId="77777777" w:rsidR="008B1F73" w:rsidRPr="00FE5355" w:rsidRDefault="008B1F73" w:rsidP="008B1F73">
            <w:pPr>
              <w:pStyle w:val="Body"/>
              <w:rPr>
                <w:rFonts w:ascii="Book Antiqua" w:hAnsi="Book Antiqua"/>
              </w:rPr>
            </w:pPr>
            <w:r w:rsidRPr="00FE5355">
              <w:rPr>
                <w:rFonts w:ascii="Book Antiqua" w:hAnsi="Book Antiqua"/>
              </w:rPr>
              <w:t>Home Phone:</w:t>
            </w:r>
          </w:p>
        </w:tc>
        <w:tc>
          <w:tcPr>
            <w:tcW w:w="7577" w:type="dxa"/>
            <w:gridSpan w:val="8"/>
            <w:tcBorders>
              <w:top w:val="single" w:sz="4" w:space="0" w:color="B4C3AF"/>
              <w:left w:val="single" w:sz="4" w:space="0" w:color="B4C3AF"/>
              <w:bottom w:val="single" w:sz="4" w:space="0" w:color="B4C3AF"/>
              <w:right w:val="single" w:sz="4" w:space="0" w:color="B4C3AF"/>
            </w:tcBorders>
            <w:vAlign w:val="center"/>
          </w:tcPr>
          <w:p w14:paraId="095660A6" w14:textId="77777777" w:rsidR="008B1F73" w:rsidRPr="00FE5355" w:rsidRDefault="008B1F73" w:rsidP="008B1F73">
            <w:pPr>
              <w:rPr>
                <w:rFonts w:ascii="Book Antiqua" w:hAnsi="Book Antiqua"/>
              </w:rPr>
            </w:pPr>
          </w:p>
        </w:tc>
      </w:tr>
      <w:tr w:rsidR="008B1F73" w:rsidRPr="00FE5355" w14:paraId="3364A4A1"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4770F904" w14:textId="77777777" w:rsidR="008B1F73" w:rsidRPr="00FE5355" w:rsidRDefault="008B1F73" w:rsidP="008B1F73">
            <w:pPr>
              <w:pStyle w:val="Body"/>
              <w:rPr>
                <w:rFonts w:ascii="Book Antiqua" w:hAnsi="Book Antiqua"/>
              </w:rPr>
            </w:pPr>
            <w:r w:rsidRPr="00FE5355">
              <w:rPr>
                <w:rFonts w:ascii="Book Antiqua" w:hAnsi="Book Antiqua"/>
              </w:rPr>
              <w:t>Cell Phone:</w:t>
            </w:r>
          </w:p>
        </w:tc>
        <w:tc>
          <w:tcPr>
            <w:tcW w:w="7577" w:type="dxa"/>
            <w:gridSpan w:val="8"/>
            <w:tcBorders>
              <w:top w:val="single" w:sz="4" w:space="0" w:color="B4C3AF"/>
              <w:left w:val="single" w:sz="4" w:space="0" w:color="B4C3AF"/>
              <w:bottom w:val="single" w:sz="4" w:space="0" w:color="B4C3AF"/>
              <w:right w:val="single" w:sz="4" w:space="0" w:color="B4C3AF"/>
            </w:tcBorders>
            <w:vAlign w:val="center"/>
          </w:tcPr>
          <w:p w14:paraId="540DE059" w14:textId="77777777" w:rsidR="008B1F73" w:rsidRPr="00FE5355" w:rsidRDefault="008B1F73" w:rsidP="008B1F73">
            <w:pPr>
              <w:rPr>
                <w:rFonts w:ascii="Book Antiqua" w:hAnsi="Book Antiqua"/>
              </w:rPr>
            </w:pPr>
          </w:p>
        </w:tc>
      </w:tr>
      <w:tr w:rsidR="008B1F73" w:rsidRPr="00FE5355" w14:paraId="506BF3D0" w14:textId="77777777" w:rsidTr="008B1F73">
        <w:tc>
          <w:tcPr>
            <w:tcW w:w="1816" w:type="dxa"/>
            <w:tcBorders>
              <w:top w:val="single" w:sz="4" w:space="0" w:color="B4C3AF"/>
              <w:left w:val="single" w:sz="4" w:space="0" w:color="B4C3AF"/>
              <w:bottom w:val="single" w:sz="4" w:space="0" w:color="B4C3AF"/>
              <w:right w:val="single" w:sz="4" w:space="0" w:color="B4C3AF"/>
            </w:tcBorders>
            <w:vAlign w:val="center"/>
          </w:tcPr>
          <w:p w14:paraId="370C765A" w14:textId="77777777" w:rsidR="008B1F73" w:rsidRPr="00FE5355" w:rsidRDefault="008B1F73" w:rsidP="008B1F73">
            <w:pPr>
              <w:pStyle w:val="Body"/>
              <w:rPr>
                <w:rFonts w:ascii="Book Antiqua" w:hAnsi="Book Antiqua"/>
              </w:rPr>
            </w:pPr>
            <w:r w:rsidRPr="00FE5355">
              <w:rPr>
                <w:rFonts w:ascii="Book Antiqua" w:hAnsi="Book Antiqua"/>
              </w:rPr>
              <w:t>E-Mail Address:</w:t>
            </w:r>
          </w:p>
        </w:tc>
        <w:tc>
          <w:tcPr>
            <w:tcW w:w="7577" w:type="dxa"/>
            <w:gridSpan w:val="8"/>
            <w:tcBorders>
              <w:top w:val="single" w:sz="4" w:space="0" w:color="B4C3AF"/>
              <w:left w:val="single" w:sz="4" w:space="0" w:color="B4C3AF"/>
              <w:bottom w:val="single" w:sz="4" w:space="0" w:color="B4C3AF"/>
              <w:right w:val="single" w:sz="4" w:space="0" w:color="B4C3AF"/>
            </w:tcBorders>
            <w:vAlign w:val="center"/>
          </w:tcPr>
          <w:p w14:paraId="74252792" w14:textId="77777777" w:rsidR="008B1F73" w:rsidRPr="00FE5355" w:rsidRDefault="008B1F73" w:rsidP="008B1F73">
            <w:pPr>
              <w:rPr>
                <w:rFonts w:ascii="Book Antiqua" w:hAnsi="Book Antiqua"/>
              </w:rPr>
            </w:pPr>
          </w:p>
        </w:tc>
      </w:tr>
    </w:tbl>
    <w:p w14:paraId="5875626E" w14:textId="77777777" w:rsidR="008B1F73" w:rsidRPr="00FE5355" w:rsidRDefault="008B1F73" w:rsidP="008B1F73">
      <w:pPr>
        <w:spacing w:line="480" w:lineRule="auto"/>
        <w:rPr>
          <w:rFonts w:ascii="Book Antiqua" w:hAnsi="Book Antiqua"/>
          <w:sz w:val="20"/>
          <w:szCs w:val="20"/>
        </w:rPr>
      </w:pPr>
    </w:p>
    <w:p w14:paraId="2A4DF712" w14:textId="77777777" w:rsidR="008B1F73" w:rsidRPr="00FE5355" w:rsidRDefault="008B1F73" w:rsidP="008B1F73">
      <w:pPr>
        <w:spacing w:line="480" w:lineRule="auto"/>
        <w:rPr>
          <w:rFonts w:ascii="Book Antiqua" w:hAnsi="Book Antiqua"/>
          <w:sz w:val="20"/>
          <w:szCs w:val="20"/>
        </w:rPr>
      </w:pPr>
    </w:p>
    <w:p w14:paraId="0C0C309A" w14:textId="77777777" w:rsidR="008B1F73" w:rsidRPr="00FE5355" w:rsidRDefault="008B1F73" w:rsidP="008B1F73">
      <w:pPr>
        <w:spacing w:line="480" w:lineRule="auto"/>
        <w:rPr>
          <w:rFonts w:ascii="Book Antiqua" w:hAnsi="Book Antiqua"/>
          <w:sz w:val="20"/>
          <w:szCs w:val="20"/>
        </w:rPr>
      </w:pPr>
    </w:p>
    <w:p w14:paraId="4AB14D3A" w14:textId="77777777" w:rsidR="008B1F73" w:rsidRPr="00FE5355" w:rsidRDefault="008B1F73" w:rsidP="008B1F73">
      <w:pPr>
        <w:spacing w:line="480" w:lineRule="auto"/>
        <w:rPr>
          <w:rFonts w:ascii="Book Antiqua" w:hAnsi="Book Antiqua"/>
          <w:sz w:val="20"/>
          <w:szCs w:val="20"/>
        </w:rPr>
      </w:pPr>
    </w:p>
    <w:p w14:paraId="0EEC7647" w14:textId="77777777" w:rsidR="008B1F73" w:rsidRPr="00FE5355" w:rsidRDefault="008B1F73" w:rsidP="008B1F73">
      <w:pPr>
        <w:spacing w:line="480" w:lineRule="auto"/>
        <w:rPr>
          <w:rFonts w:ascii="Book Antiqua" w:hAnsi="Book Antiqua"/>
          <w:sz w:val="20"/>
          <w:szCs w:val="20"/>
        </w:rPr>
      </w:pPr>
    </w:p>
    <w:p w14:paraId="20822ADB" w14:textId="77777777" w:rsidR="008B1F73" w:rsidRPr="00FE5355" w:rsidRDefault="008B1F73" w:rsidP="008B1F73">
      <w:pPr>
        <w:spacing w:line="480" w:lineRule="auto"/>
        <w:rPr>
          <w:rFonts w:ascii="Book Antiqua" w:hAnsi="Book Antiqua"/>
          <w:sz w:val="20"/>
          <w:szCs w:val="20"/>
        </w:rPr>
      </w:pPr>
    </w:p>
    <w:p w14:paraId="22B9F654" w14:textId="77777777" w:rsidR="00DA5437" w:rsidRDefault="00DA5437" w:rsidP="008B1F73">
      <w:pPr>
        <w:spacing w:line="480" w:lineRule="auto"/>
        <w:rPr>
          <w:rFonts w:ascii="Book Antiqua" w:hAnsi="Book Antiqua"/>
          <w:sz w:val="20"/>
          <w:szCs w:val="20"/>
        </w:rPr>
      </w:pPr>
    </w:p>
    <w:p w14:paraId="792E72D7" w14:textId="77777777" w:rsidR="00DA5437" w:rsidRDefault="00DA5437" w:rsidP="008B1F73">
      <w:pPr>
        <w:spacing w:line="480" w:lineRule="auto"/>
        <w:rPr>
          <w:rFonts w:ascii="Book Antiqua" w:hAnsi="Book Antiqua"/>
          <w:sz w:val="20"/>
          <w:szCs w:val="20"/>
        </w:rPr>
      </w:pPr>
    </w:p>
    <w:p w14:paraId="3CB2DBB7" w14:textId="182FB48E" w:rsidR="008B1F73" w:rsidRPr="00FE5355" w:rsidRDefault="008B1F73" w:rsidP="008B1F73">
      <w:pPr>
        <w:spacing w:line="480" w:lineRule="auto"/>
        <w:rPr>
          <w:rFonts w:ascii="Book Antiqua" w:hAnsi="Book Antiqua"/>
          <w:sz w:val="20"/>
          <w:szCs w:val="20"/>
        </w:rPr>
      </w:pPr>
      <w:r w:rsidRPr="00FE5355">
        <w:rPr>
          <w:rFonts w:ascii="Book Antiqua" w:hAnsi="Book Antiqua"/>
          <w:sz w:val="20"/>
          <w:szCs w:val="20"/>
        </w:rPr>
        <w:t xml:space="preserve">PARENTAL RELEASE FORM I, the parent/guardian of this registered child hereby give permission for him/her to participate in </w:t>
      </w:r>
      <w:r w:rsidR="007D5697">
        <w:rPr>
          <w:rFonts w:ascii="Book Antiqua" w:hAnsi="Book Antiqua"/>
          <w:sz w:val="20"/>
          <w:szCs w:val="20"/>
        </w:rPr>
        <w:t>The Revere Lamplighters</w:t>
      </w:r>
      <w:r w:rsidRPr="00FE5355">
        <w:rPr>
          <w:rFonts w:ascii="Book Antiqua" w:hAnsi="Book Antiqua"/>
          <w:sz w:val="20"/>
          <w:szCs w:val="20"/>
        </w:rPr>
        <w:t xml:space="preserve"> Youth Theater at </w:t>
      </w:r>
      <w:r w:rsidR="007D5697">
        <w:rPr>
          <w:rFonts w:ascii="Book Antiqua" w:hAnsi="Book Antiqua"/>
          <w:sz w:val="20"/>
          <w:szCs w:val="20"/>
        </w:rPr>
        <w:t>Masonic Temple and/or Revere High School</w:t>
      </w:r>
      <w:r w:rsidRPr="00FE5355">
        <w:rPr>
          <w:rFonts w:ascii="Book Antiqua" w:hAnsi="Book Antiqua"/>
          <w:sz w:val="20"/>
          <w:szCs w:val="20"/>
        </w:rPr>
        <w:t xml:space="preserve">. I consent to his/her participation in the activities planned for this event and certify that he/she is physically able to engage in the event. I hereby grant to the leader in charge of the group the right to make emergency medical decisions for my child in the event I cannot be reached. I understand I/we release and forever discharge </w:t>
      </w:r>
      <w:r w:rsidR="007D5697">
        <w:rPr>
          <w:rFonts w:ascii="Book Antiqua" w:hAnsi="Book Antiqua"/>
          <w:sz w:val="20"/>
          <w:szCs w:val="20"/>
        </w:rPr>
        <w:t>The Revere Lamplighters</w:t>
      </w:r>
      <w:r w:rsidRPr="00FE5355">
        <w:rPr>
          <w:rFonts w:ascii="Book Antiqua" w:hAnsi="Book Antiqua"/>
          <w:sz w:val="20"/>
          <w:szCs w:val="20"/>
        </w:rPr>
        <w:t>, its staff and adult chaperones from any and all claims, demands, actions, or causes of action, past, present or future arising out of any damage or injury while participating in this event. I am at least 18 years of age, I understand the above statement and am competent and to execute this agreement.</w:t>
      </w:r>
    </w:p>
    <w:p w14:paraId="34A3D240" w14:textId="77777777" w:rsidR="008B1F73" w:rsidRPr="00FE5355" w:rsidRDefault="008B1F73" w:rsidP="008B1F73">
      <w:pPr>
        <w:spacing w:line="480" w:lineRule="auto"/>
        <w:rPr>
          <w:rFonts w:ascii="Book Antiqua" w:hAnsi="Book Antiqua"/>
          <w:sz w:val="20"/>
          <w:szCs w:val="20"/>
        </w:rPr>
      </w:pPr>
      <w:r w:rsidRPr="00FE5355">
        <w:rPr>
          <w:rFonts w:ascii="Book Antiqua" w:hAnsi="Book Antiqua"/>
          <w:sz w:val="20"/>
          <w:szCs w:val="20"/>
        </w:rPr>
        <w:t>PARENT/GUARDIAN SIGNATURE __________________________________________________________________________</w:t>
      </w:r>
    </w:p>
    <w:p w14:paraId="0BC5A1C4" w14:textId="77777777" w:rsidR="008B1F73" w:rsidRPr="00FE5355" w:rsidRDefault="008B1F73" w:rsidP="008B1F73">
      <w:pPr>
        <w:spacing w:line="480" w:lineRule="auto"/>
        <w:rPr>
          <w:rFonts w:ascii="Book Antiqua" w:hAnsi="Book Antiqua"/>
          <w:sz w:val="20"/>
          <w:szCs w:val="20"/>
        </w:rPr>
      </w:pPr>
      <w:r w:rsidRPr="00FE5355">
        <w:rPr>
          <w:rFonts w:ascii="Book Antiqua" w:hAnsi="Book Antiqua"/>
          <w:sz w:val="20"/>
          <w:szCs w:val="20"/>
        </w:rPr>
        <w:t xml:space="preserve">PRINT </w:t>
      </w:r>
      <w:r>
        <w:rPr>
          <w:rFonts w:ascii="Book Antiqua" w:hAnsi="Book Antiqua"/>
          <w:sz w:val="20"/>
          <w:szCs w:val="20"/>
        </w:rPr>
        <w:t>N</w:t>
      </w:r>
      <w:r w:rsidRPr="00FE5355">
        <w:rPr>
          <w:rFonts w:ascii="Book Antiqua" w:hAnsi="Book Antiqua"/>
          <w:sz w:val="20"/>
          <w:szCs w:val="20"/>
        </w:rPr>
        <w:t>AME_______________________________________________________</w:t>
      </w:r>
      <w:r>
        <w:rPr>
          <w:rFonts w:ascii="Book Antiqua" w:hAnsi="Book Antiqua"/>
          <w:sz w:val="20"/>
          <w:szCs w:val="20"/>
        </w:rPr>
        <w:t>________DATE__________________</w:t>
      </w:r>
      <w:r w:rsidRPr="00FE5355">
        <w:rPr>
          <w:rFonts w:ascii="Book Antiqua" w:hAnsi="Book Antiqua"/>
          <w:sz w:val="20"/>
          <w:szCs w:val="20"/>
        </w:rPr>
        <w:t xml:space="preserve">________ </w:t>
      </w:r>
    </w:p>
    <w:p w14:paraId="2CF933B9" w14:textId="77777777" w:rsidR="00DA5437" w:rsidRDefault="00DA5437" w:rsidP="008B1F73">
      <w:pPr>
        <w:spacing w:line="480" w:lineRule="auto"/>
        <w:rPr>
          <w:rFonts w:ascii="Book Antiqua" w:hAnsi="Book Antiqua"/>
          <w:sz w:val="20"/>
          <w:szCs w:val="20"/>
        </w:rPr>
      </w:pPr>
    </w:p>
    <w:p w14:paraId="07C7329E" w14:textId="77777777" w:rsidR="001E7917" w:rsidRDefault="001E7917" w:rsidP="008B1F73">
      <w:pPr>
        <w:spacing w:line="480" w:lineRule="auto"/>
        <w:rPr>
          <w:rFonts w:ascii="Book Antiqua" w:hAnsi="Book Antiqua"/>
          <w:sz w:val="20"/>
          <w:szCs w:val="20"/>
        </w:rPr>
      </w:pPr>
    </w:p>
    <w:p w14:paraId="7866F683" w14:textId="1F1F1DCE" w:rsidR="008B1F73" w:rsidRDefault="008B1F73" w:rsidP="008B1F73">
      <w:pPr>
        <w:spacing w:line="480" w:lineRule="auto"/>
        <w:rPr>
          <w:rFonts w:ascii="Book Antiqua" w:hAnsi="Book Antiqua"/>
          <w:sz w:val="20"/>
          <w:szCs w:val="20"/>
        </w:rPr>
      </w:pPr>
      <w:r w:rsidRPr="00FE5355">
        <w:rPr>
          <w:rFonts w:ascii="Book Antiqua" w:hAnsi="Book Antiqua"/>
          <w:sz w:val="20"/>
          <w:szCs w:val="20"/>
        </w:rPr>
        <w:t xml:space="preserve">PARENTAL CONSENT AND RELEASE FOR PUBLISHING OR SHOWING MINOR CHILD’S STILL OR MOVING IMAGE - I, the parent/guardian of this registered child, understand that from time to time, pictures are taken during the activities at </w:t>
      </w:r>
      <w:r w:rsidR="007D5697">
        <w:rPr>
          <w:rFonts w:ascii="Book Antiqua" w:hAnsi="Book Antiqua"/>
          <w:sz w:val="20"/>
          <w:szCs w:val="20"/>
        </w:rPr>
        <w:t>The Revere Lamplighters</w:t>
      </w:r>
      <w:r w:rsidRPr="00FE5355">
        <w:rPr>
          <w:rFonts w:ascii="Book Antiqua" w:hAnsi="Book Antiqua"/>
          <w:sz w:val="20"/>
          <w:szCs w:val="20"/>
        </w:rPr>
        <w:t xml:space="preserve">, or under its direction, then they are presented in various church-sponsored media. These include, but are not limited to: pictures, video productions, newsletters, TV programs, web casts, brochures, handbooks, programs and Internet web pages. This form is to notify you those meetings, </w:t>
      </w:r>
      <w:r w:rsidR="003E531C" w:rsidRPr="00FE5355">
        <w:rPr>
          <w:rFonts w:ascii="Book Antiqua" w:hAnsi="Book Antiqua"/>
          <w:sz w:val="20"/>
          <w:szCs w:val="20"/>
        </w:rPr>
        <w:t>events, activities (including rehearsal and classroom settings) are considered public,</w:t>
      </w:r>
      <w:r w:rsidRPr="00FE5355">
        <w:rPr>
          <w:rFonts w:ascii="Book Antiqua" w:hAnsi="Book Antiqua"/>
          <w:sz w:val="20"/>
          <w:szCs w:val="20"/>
        </w:rPr>
        <w:t xml:space="preserve"> and they are video</w:t>
      </w:r>
      <w:r>
        <w:rPr>
          <w:rFonts w:ascii="Book Antiqua" w:hAnsi="Book Antiqua"/>
          <w:sz w:val="20"/>
          <w:szCs w:val="20"/>
        </w:rPr>
        <w:t>t</w:t>
      </w:r>
      <w:r w:rsidRPr="00FE5355">
        <w:rPr>
          <w:rFonts w:ascii="Book Antiqua" w:hAnsi="Book Antiqua"/>
          <w:sz w:val="20"/>
          <w:szCs w:val="20"/>
        </w:rPr>
        <w:t xml:space="preserve">aped </w:t>
      </w:r>
      <w:r w:rsidR="003E531C">
        <w:rPr>
          <w:rFonts w:ascii="Book Antiqua" w:hAnsi="Book Antiqua"/>
          <w:sz w:val="20"/>
          <w:szCs w:val="20"/>
        </w:rPr>
        <w:t>or</w:t>
      </w:r>
      <w:r w:rsidRPr="00FE5355">
        <w:rPr>
          <w:rFonts w:ascii="Book Antiqua" w:hAnsi="Book Antiqua"/>
          <w:sz w:val="20"/>
          <w:szCs w:val="20"/>
        </w:rPr>
        <w:t xml:space="preserve"> photographed and used in the above listed manner. Further, on occasion a child’s image may be singled out and used as an identifiable image. In order for us to use an image of your child where they are not part of a larger group, we ask that you sign the waiver below to grant permission for us to use your child’s image. I hereby remise, release and forever discharge </w:t>
      </w:r>
      <w:r w:rsidR="007D5697">
        <w:rPr>
          <w:rFonts w:ascii="Book Antiqua" w:hAnsi="Book Antiqua"/>
          <w:sz w:val="20"/>
          <w:szCs w:val="20"/>
        </w:rPr>
        <w:t>The Revere Lamplighters</w:t>
      </w:r>
      <w:r w:rsidRPr="00FE5355">
        <w:rPr>
          <w:rFonts w:ascii="Book Antiqua" w:hAnsi="Book Antiqua"/>
          <w:sz w:val="20"/>
          <w:szCs w:val="20"/>
        </w:rPr>
        <w:t xml:space="preserve">, its agents and employees from any liability for any injury or action against the above named minor resulting from the use of such pictures, video or other image in any medium utilized. This release includes that </w:t>
      </w:r>
      <w:r w:rsidR="007D5697">
        <w:rPr>
          <w:rFonts w:ascii="Book Antiqua" w:hAnsi="Book Antiqua"/>
          <w:sz w:val="20"/>
          <w:szCs w:val="20"/>
        </w:rPr>
        <w:t>The Revere Lamplighters</w:t>
      </w:r>
      <w:r w:rsidRPr="00FE5355">
        <w:rPr>
          <w:rFonts w:ascii="Book Antiqua" w:hAnsi="Book Antiqua"/>
          <w:sz w:val="20"/>
          <w:szCs w:val="20"/>
        </w:rPr>
        <w:t xml:space="preserve"> will not be responsible for other user’s reproduction, display, distribution or modification of the minor’s images in any manner, nor will </w:t>
      </w:r>
      <w:r w:rsidR="007D5697">
        <w:rPr>
          <w:rFonts w:ascii="Book Antiqua" w:hAnsi="Book Antiqua"/>
          <w:sz w:val="20"/>
          <w:szCs w:val="20"/>
        </w:rPr>
        <w:t>The Revere Lamplighters</w:t>
      </w:r>
      <w:r w:rsidRPr="00FE5355">
        <w:rPr>
          <w:rFonts w:ascii="Book Antiqua" w:hAnsi="Book Antiqua"/>
          <w:sz w:val="20"/>
          <w:szCs w:val="20"/>
        </w:rPr>
        <w:t xml:space="preserve"> be responsible for defamation, misrepresentation, criminal acts by any unauthorized use of </w:t>
      </w:r>
      <w:r w:rsidR="007D5697">
        <w:rPr>
          <w:rFonts w:ascii="Book Antiqua" w:hAnsi="Book Antiqua"/>
          <w:sz w:val="20"/>
          <w:szCs w:val="20"/>
        </w:rPr>
        <w:t>The Revere Lamplighters</w:t>
      </w:r>
      <w:r w:rsidRPr="00FE5355">
        <w:rPr>
          <w:rFonts w:ascii="Book Antiqua" w:hAnsi="Book Antiqua"/>
          <w:sz w:val="20"/>
          <w:szCs w:val="20"/>
        </w:rPr>
        <w:t xml:space="preserve"> images by third parties. I hereby release to </w:t>
      </w:r>
      <w:r w:rsidR="007D5697">
        <w:rPr>
          <w:rFonts w:ascii="Book Antiqua" w:hAnsi="Book Antiqua"/>
          <w:sz w:val="20"/>
          <w:szCs w:val="20"/>
        </w:rPr>
        <w:t>The Revere Lamplighters</w:t>
      </w:r>
      <w:r w:rsidRPr="00FE5355">
        <w:rPr>
          <w:rFonts w:ascii="Book Antiqua" w:hAnsi="Book Antiqua"/>
          <w:sz w:val="20"/>
          <w:szCs w:val="20"/>
        </w:rPr>
        <w:t xml:space="preserve"> all rights to copyright this work and or exhibit this work in print or electronic forms, publicly or privately. I also permit them to market and sell copies as necessary. I waive any rights, claims or interest that I or my child may have concerning these images. I understand that I will not be compensated in any way for the use of my child’s photograph, whether it is a still or moving image. You have my permission to use my child’s image in the media types listed above, as well as any new media formats that are developed in the future. I am at least 18 years of age, I understand the above statement and I am competent and to execute this agreement.</w:t>
      </w:r>
    </w:p>
    <w:p w14:paraId="210BF2E8" w14:textId="77777777" w:rsidR="008B1F73" w:rsidRPr="00FE5355" w:rsidRDefault="008B1F73" w:rsidP="008B1F73">
      <w:pPr>
        <w:spacing w:line="480" w:lineRule="auto"/>
        <w:rPr>
          <w:rFonts w:ascii="Book Antiqua" w:hAnsi="Book Antiqua"/>
          <w:sz w:val="20"/>
          <w:szCs w:val="20"/>
        </w:rPr>
      </w:pPr>
      <w:r w:rsidRPr="00FE5355">
        <w:rPr>
          <w:rFonts w:ascii="Book Antiqua" w:hAnsi="Book Antiqua"/>
          <w:sz w:val="20"/>
          <w:szCs w:val="20"/>
        </w:rPr>
        <w:t>PRINT NAME ________________________________________________________________________ DATE _______</w:t>
      </w:r>
      <w:r>
        <w:rPr>
          <w:rFonts w:ascii="Book Antiqua" w:hAnsi="Book Antiqua"/>
          <w:sz w:val="20"/>
          <w:szCs w:val="20"/>
        </w:rPr>
        <w:t>____</w:t>
      </w:r>
      <w:r w:rsidRPr="00FE5355">
        <w:rPr>
          <w:rFonts w:ascii="Book Antiqua" w:hAnsi="Book Antiqua"/>
          <w:sz w:val="20"/>
          <w:szCs w:val="20"/>
        </w:rPr>
        <w:t xml:space="preserve">_____ </w:t>
      </w:r>
    </w:p>
    <w:p w14:paraId="627276BC" w14:textId="77777777" w:rsidR="008B1F73" w:rsidRDefault="008B1F73" w:rsidP="008B1F73">
      <w:pPr>
        <w:spacing w:line="480" w:lineRule="auto"/>
        <w:rPr>
          <w:rFonts w:ascii="Book Antiqua" w:hAnsi="Book Antiqua"/>
          <w:sz w:val="20"/>
          <w:szCs w:val="20"/>
        </w:rPr>
      </w:pPr>
      <w:r w:rsidRPr="00FE5355">
        <w:rPr>
          <w:rFonts w:ascii="Book Antiqua" w:hAnsi="Book Antiqua"/>
          <w:sz w:val="20"/>
          <w:szCs w:val="20"/>
        </w:rPr>
        <w:t>PARENT/GUARDIAN SIGNATURE __________________________________________________________________________</w:t>
      </w:r>
    </w:p>
    <w:p w14:paraId="6A915994" w14:textId="495AA2F1" w:rsidR="00B16F74" w:rsidRPr="00C12185" w:rsidRDefault="00DA5437" w:rsidP="00B16F74">
      <w:pPr>
        <w:spacing w:after="120" w:line="360" w:lineRule="auto"/>
        <w:jc w:val="center"/>
        <w:rPr>
          <w:rFonts w:ascii="Book Antiqua" w:hAnsi="Book Antiqua" w:cs="Arial"/>
        </w:rPr>
      </w:pPr>
      <w:r w:rsidRPr="00B16F74">
        <w:rPr>
          <w:rFonts w:ascii="Book Antiqua" w:hAnsi="Book Antiqua" w:cs="Arial"/>
          <w:highlight w:val="yellow"/>
        </w:rPr>
        <w:t xml:space="preserve"> </w:t>
      </w:r>
      <w:r w:rsidR="00B16F74" w:rsidRPr="00B16F74">
        <w:rPr>
          <w:rFonts w:ascii="Book Antiqua" w:hAnsi="Book Antiqua" w:cs="Arial"/>
          <w:highlight w:val="yellow"/>
        </w:rPr>
        <w:t>(Only fill out once per year)</w:t>
      </w:r>
    </w:p>
    <w:sectPr w:rsidR="00B16F74" w:rsidRPr="00C12185" w:rsidSect="00C12185">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EE8C" w14:textId="77777777" w:rsidR="00813E68" w:rsidRDefault="00813E68" w:rsidP="00DD1024">
      <w:pPr>
        <w:spacing w:after="0" w:line="240" w:lineRule="auto"/>
      </w:pPr>
      <w:r>
        <w:separator/>
      </w:r>
    </w:p>
  </w:endnote>
  <w:endnote w:type="continuationSeparator" w:id="0">
    <w:p w14:paraId="1D41E600" w14:textId="77777777" w:rsidR="00813E68" w:rsidRDefault="00813E68" w:rsidP="00DD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osefin Sans">
    <w:altName w:val="Josefi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4812" w14:textId="77777777" w:rsidR="00813E68" w:rsidRDefault="00813E68" w:rsidP="00DD1024">
      <w:pPr>
        <w:spacing w:after="0" w:line="240" w:lineRule="auto"/>
      </w:pPr>
      <w:r>
        <w:separator/>
      </w:r>
    </w:p>
  </w:footnote>
  <w:footnote w:type="continuationSeparator" w:id="0">
    <w:p w14:paraId="2D16A71E" w14:textId="77777777" w:rsidR="00813E68" w:rsidRDefault="00813E68" w:rsidP="00DD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AF7" w14:textId="10BE7456" w:rsidR="002634BB" w:rsidRPr="00A36AE6" w:rsidRDefault="001E7917" w:rsidP="001E7917">
    <w:pPr>
      <w:autoSpaceDE w:val="0"/>
      <w:autoSpaceDN w:val="0"/>
      <w:adjustRightInd w:val="0"/>
      <w:spacing w:after="0" w:line="240" w:lineRule="auto"/>
      <w:ind w:left="1440" w:firstLine="720"/>
      <w:jc w:val="center"/>
      <w:rPr>
        <w:rFonts w:ascii="Book Antiqua" w:eastAsia="Calibri" w:hAnsi="Book Antiqua" w:cs="Arial"/>
        <w:b/>
        <w:bCs/>
        <w:sz w:val="32"/>
        <w:szCs w:val="32"/>
      </w:rPr>
    </w:pPr>
    <w:r w:rsidRPr="00A36AE6">
      <w:rPr>
        <w:rFonts w:ascii="Book Antiqua" w:hAnsi="Book Antiqua"/>
        <w:noProof/>
        <w:sz w:val="32"/>
        <w:szCs w:val="32"/>
      </w:rPr>
      <w:drawing>
        <wp:anchor distT="0" distB="0" distL="114300" distR="114300" simplePos="0" relativeHeight="251659264" behindDoc="1" locked="0" layoutInCell="1" allowOverlap="1" wp14:anchorId="7581C787" wp14:editId="582BB081">
          <wp:simplePos x="0" y="0"/>
          <wp:positionH relativeFrom="column">
            <wp:posOffset>53439</wp:posOffset>
          </wp:positionH>
          <wp:positionV relativeFrom="paragraph">
            <wp:posOffset>-190245</wp:posOffset>
          </wp:positionV>
          <wp:extent cx="1341755" cy="862965"/>
          <wp:effectExtent l="0" t="0" r="0" b="0"/>
          <wp:wrapThrough wrapText="bothSides">
            <wp:wrapPolygon edited="0">
              <wp:start x="0" y="0"/>
              <wp:lineTo x="0" y="20980"/>
              <wp:lineTo x="21160" y="20980"/>
              <wp:lineTo x="21160" y="0"/>
              <wp:lineTo x="0" y="0"/>
            </wp:wrapPolygon>
          </wp:wrapThrough>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755" cy="862965"/>
                  </a:xfrm>
                  <a:prstGeom prst="rect">
                    <a:avLst/>
                  </a:prstGeom>
                </pic:spPr>
              </pic:pic>
            </a:graphicData>
          </a:graphic>
          <wp14:sizeRelH relativeFrom="page">
            <wp14:pctWidth>0</wp14:pctWidth>
          </wp14:sizeRelH>
          <wp14:sizeRelV relativeFrom="page">
            <wp14:pctHeight>0</wp14:pctHeight>
          </wp14:sizeRelV>
        </wp:anchor>
      </w:drawing>
    </w:r>
    <w:r w:rsidR="00A36AE6" w:rsidRPr="00A36AE6">
      <w:rPr>
        <w:rFonts w:ascii="Book Antiqua" w:eastAsia="Calibri" w:hAnsi="Book Antiqua" w:cs="Arial"/>
        <w:b/>
        <w:bCs/>
        <w:sz w:val="32"/>
        <w:szCs w:val="32"/>
      </w:rPr>
      <w:t>T</w:t>
    </w:r>
    <w:r w:rsidR="007D5697" w:rsidRPr="00A36AE6">
      <w:rPr>
        <w:rFonts w:ascii="Book Antiqua" w:eastAsia="Calibri" w:hAnsi="Book Antiqua" w:cs="Arial"/>
        <w:b/>
        <w:bCs/>
        <w:sz w:val="32"/>
        <w:szCs w:val="32"/>
      </w:rPr>
      <w:t>he Revere Lamplighters Youth Performance Guild</w:t>
    </w:r>
  </w:p>
  <w:p w14:paraId="1C0AED35" w14:textId="02A4836C" w:rsidR="002634BB" w:rsidRPr="002634BB" w:rsidRDefault="007D5697" w:rsidP="001E7917">
    <w:pPr>
      <w:spacing w:after="0" w:line="240" w:lineRule="auto"/>
      <w:jc w:val="center"/>
      <w:rPr>
        <w:rFonts w:ascii="Book Antiqua" w:eastAsia="Calibri" w:hAnsi="Book Antiqua" w:cs="Arial"/>
        <w:bCs/>
        <w:sz w:val="20"/>
        <w:szCs w:val="20"/>
      </w:rPr>
    </w:pPr>
    <w:r>
      <w:rPr>
        <w:rFonts w:ascii="Book Antiqua" w:eastAsia="Calibri" w:hAnsi="Book Antiqua" w:cs="Arial"/>
        <w:bCs/>
        <w:sz w:val="20"/>
        <w:szCs w:val="20"/>
      </w:rPr>
      <w:t>5229 Broadview Road, Richfield, Ohio 44286</w:t>
    </w:r>
  </w:p>
  <w:p w14:paraId="6A3ADE2C" w14:textId="7C5284A5" w:rsidR="002634BB" w:rsidRPr="002634BB" w:rsidRDefault="002634BB" w:rsidP="001E7917">
    <w:pPr>
      <w:spacing w:after="0" w:line="240" w:lineRule="auto"/>
      <w:jc w:val="center"/>
      <w:rPr>
        <w:rFonts w:ascii="Book Antiqua" w:eastAsia="Calibri" w:hAnsi="Book Antiqua" w:cs="Arial"/>
        <w:bCs/>
        <w:sz w:val="20"/>
        <w:szCs w:val="20"/>
      </w:rPr>
    </w:pPr>
    <w:r w:rsidRPr="002634BB">
      <w:rPr>
        <w:rFonts w:ascii="Book Antiqua" w:eastAsia="Calibri" w:hAnsi="Book Antiqua" w:cs="Arial"/>
        <w:bCs/>
        <w:sz w:val="20"/>
        <w:szCs w:val="20"/>
      </w:rPr>
      <w:t xml:space="preserve">Box Office: (330) </w:t>
    </w:r>
    <w:r w:rsidR="007D5697">
      <w:rPr>
        <w:rFonts w:ascii="Book Antiqua" w:eastAsia="Calibri" w:hAnsi="Book Antiqua" w:cs="Arial"/>
        <w:bCs/>
        <w:sz w:val="20"/>
        <w:szCs w:val="20"/>
      </w:rPr>
      <w:t>523-6580</w:t>
    </w:r>
  </w:p>
  <w:p w14:paraId="6F6A289B" w14:textId="04B7B9EA" w:rsidR="00455D9F" w:rsidRDefault="007D5697" w:rsidP="001E7917">
    <w:pPr>
      <w:spacing w:after="0" w:line="240" w:lineRule="auto"/>
      <w:jc w:val="center"/>
    </w:pPr>
    <w:r>
      <w:rPr>
        <w:rFonts w:ascii="Book Antiqua" w:eastAsia="Calibri" w:hAnsi="Book Antiqua" w:cs="Arial"/>
        <w:bCs/>
        <w:sz w:val="20"/>
        <w:szCs w:val="20"/>
      </w:rPr>
      <w:t>Class</w:t>
    </w:r>
    <w:r w:rsidR="00455D9F">
      <w:rPr>
        <w:rFonts w:ascii="Book Antiqua" w:eastAsia="Calibri" w:hAnsi="Book Antiqua" w:cs="Arial"/>
        <w:bCs/>
        <w:sz w:val="20"/>
        <w:szCs w:val="20"/>
      </w:rPr>
      <w:t xml:space="preserve">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86"/>
    <w:rsid w:val="0000289C"/>
    <w:rsid w:val="00003779"/>
    <w:rsid w:val="00004747"/>
    <w:rsid w:val="00006B2E"/>
    <w:rsid w:val="00007891"/>
    <w:rsid w:val="00020C68"/>
    <w:rsid w:val="00022D37"/>
    <w:rsid w:val="00025BBC"/>
    <w:rsid w:val="00027437"/>
    <w:rsid w:val="00027672"/>
    <w:rsid w:val="0003413B"/>
    <w:rsid w:val="00035095"/>
    <w:rsid w:val="00035442"/>
    <w:rsid w:val="000435F3"/>
    <w:rsid w:val="00043DDC"/>
    <w:rsid w:val="00046F2D"/>
    <w:rsid w:val="00075886"/>
    <w:rsid w:val="00085A5F"/>
    <w:rsid w:val="00094CCB"/>
    <w:rsid w:val="000967D3"/>
    <w:rsid w:val="000A3AF6"/>
    <w:rsid w:val="000A7523"/>
    <w:rsid w:val="000A79AE"/>
    <w:rsid w:val="000B38CB"/>
    <w:rsid w:val="000B3BD7"/>
    <w:rsid w:val="000B7576"/>
    <w:rsid w:val="000C4D4D"/>
    <w:rsid w:val="000E234B"/>
    <w:rsid w:val="000E4738"/>
    <w:rsid w:val="001030C9"/>
    <w:rsid w:val="00117153"/>
    <w:rsid w:val="00121CA1"/>
    <w:rsid w:val="001231D0"/>
    <w:rsid w:val="001234F7"/>
    <w:rsid w:val="00126AAD"/>
    <w:rsid w:val="00137B62"/>
    <w:rsid w:val="00137FF3"/>
    <w:rsid w:val="00140BC3"/>
    <w:rsid w:val="001512BE"/>
    <w:rsid w:val="00153BB4"/>
    <w:rsid w:val="00162C68"/>
    <w:rsid w:val="00166E82"/>
    <w:rsid w:val="00175C08"/>
    <w:rsid w:val="001764A5"/>
    <w:rsid w:val="00176857"/>
    <w:rsid w:val="00176E27"/>
    <w:rsid w:val="00192E06"/>
    <w:rsid w:val="001A0B78"/>
    <w:rsid w:val="001A3600"/>
    <w:rsid w:val="001A79C8"/>
    <w:rsid w:val="001B50DC"/>
    <w:rsid w:val="001D10D4"/>
    <w:rsid w:val="001D3855"/>
    <w:rsid w:val="001D752E"/>
    <w:rsid w:val="001E27C8"/>
    <w:rsid w:val="001E57BE"/>
    <w:rsid w:val="001E642B"/>
    <w:rsid w:val="001E68D5"/>
    <w:rsid w:val="001E7917"/>
    <w:rsid w:val="001F4283"/>
    <w:rsid w:val="0020550D"/>
    <w:rsid w:val="00206769"/>
    <w:rsid w:val="00207789"/>
    <w:rsid w:val="00213603"/>
    <w:rsid w:val="00213EC4"/>
    <w:rsid w:val="00214EE0"/>
    <w:rsid w:val="002347A1"/>
    <w:rsid w:val="0024457B"/>
    <w:rsid w:val="00246186"/>
    <w:rsid w:val="00247DB3"/>
    <w:rsid w:val="00262E66"/>
    <w:rsid w:val="002634BB"/>
    <w:rsid w:val="00264069"/>
    <w:rsid w:val="002640AA"/>
    <w:rsid w:val="002717A8"/>
    <w:rsid w:val="002722BC"/>
    <w:rsid w:val="0028697D"/>
    <w:rsid w:val="00296FFD"/>
    <w:rsid w:val="002A009C"/>
    <w:rsid w:val="002A4354"/>
    <w:rsid w:val="002B3F0C"/>
    <w:rsid w:val="002B4F60"/>
    <w:rsid w:val="002C0494"/>
    <w:rsid w:val="002C2C0E"/>
    <w:rsid w:val="002D2FA9"/>
    <w:rsid w:val="002E3C77"/>
    <w:rsid w:val="002F2593"/>
    <w:rsid w:val="002F2A32"/>
    <w:rsid w:val="002F3459"/>
    <w:rsid w:val="002F42C7"/>
    <w:rsid w:val="002F57E2"/>
    <w:rsid w:val="002F6B41"/>
    <w:rsid w:val="00300E71"/>
    <w:rsid w:val="00302BBA"/>
    <w:rsid w:val="00305E94"/>
    <w:rsid w:val="003127A6"/>
    <w:rsid w:val="003219F9"/>
    <w:rsid w:val="00325102"/>
    <w:rsid w:val="00325807"/>
    <w:rsid w:val="00325F7C"/>
    <w:rsid w:val="003276A6"/>
    <w:rsid w:val="00331415"/>
    <w:rsid w:val="00341146"/>
    <w:rsid w:val="00342F92"/>
    <w:rsid w:val="00347496"/>
    <w:rsid w:val="00360DE8"/>
    <w:rsid w:val="00363A57"/>
    <w:rsid w:val="00366F99"/>
    <w:rsid w:val="00371FE8"/>
    <w:rsid w:val="00392A80"/>
    <w:rsid w:val="003A06F7"/>
    <w:rsid w:val="003A0B8A"/>
    <w:rsid w:val="003A55A9"/>
    <w:rsid w:val="003C3B53"/>
    <w:rsid w:val="003C3F84"/>
    <w:rsid w:val="003C50A2"/>
    <w:rsid w:val="003C50B1"/>
    <w:rsid w:val="003C5C25"/>
    <w:rsid w:val="003E2C6A"/>
    <w:rsid w:val="003E531C"/>
    <w:rsid w:val="004123A3"/>
    <w:rsid w:val="00426984"/>
    <w:rsid w:val="0045141F"/>
    <w:rsid w:val="00455D9F"/>
    <w:rsid w:val="004657A4"/>
    <w:rsid w:val="0046640E"/>
    <w:rsid w:val="00467263"/>
    <w:rsid w:val="00473780"/>
    <w:rsid w:val="0047681B"/>
    <w:rsid w:val="00490523"/>
    <w:rsid w:val="00492493"/>
    <w:rsid w:val="004A187E"/>
    <w:rsid w:val="004B0233"/>
    <w:rsid w:val="004C46E4"/>
    <w:rsid w:val="004C66CB"/>
    <w:rsid w:val="004D4310"/>
    <w:rsid w:val="004E420D"/>
    <w:rsid w:val="004E5B3D"/>
    <w:rsid w:val="004E5C77"/>
    <w:rsid w:val="00505EBB"/>
    <w:rsid w:val="005111B3"/>
    <w:rsid w:val="005119B2"/>
    <w:rsid w:val="005139A1"/>
    <w:rsid w:val="0051520C"/>
    <w:rsid w:val="005260A3"/>
    <w:rsid w:val="0052694F"/>
    <w:rsid w:val="00537BED"/>
    <w:rsid w:val="00540D1C"/>
    <w:rsid w:val="00544AAB"/>
    <w:rsid w:val="00545766"/>
    <w:rsid w:val="005525DB"/>
    <w:rsid w:val="00575393"/>
    <w:rsid w:val="005803CE"/>
    <w:rsid w:val="00582261"/>
    <w:rsid w:val="0058226B"/>
    <w:rsid w:val="00587D31"/>
    <w:rsid w:val="005B6932"/>
    <w:rsid w:val="005C69BF"/>
    <w:rsid w:val="005C74B1"/>
    <w:rsid w:val="005D1B76"/>
    <w:rsid w:val="005D2A14"/>
    <w:rsid w:val="005E1439"/>
    <w:rsid w:val="005E252C"/>
    <w:rsid w:val="005E6120"/>
    <w:rsid w:val="005E7C2D"/>
    <w:rsid w:val="005F68DE"/>
    <w:rsid w:val="00600564"/>
    <w:rsid w:val="00606FAD"/>
    <w:rsid w:val="00607534"/>
    <w:rsid w:val="00617818"/>
    <w:rsid w:val="006234B2"/>
    <w:rsid w:val="00626615"/>
    <w:rsid w:val="00626D37"/>
    <w:rsid w:val="006306EE"/>
    <w:rsid w:val="00641296"/>
    <w:rsid w:val="00641459"/>
    <w:rsid w:val="006418C6"/>
    <w:rsid w:val="00652AE8"/>
    <w:rsid w:val="006576FB"/>
    <w:rsid w:val="00662CDF"/>
    <w:rsid w:val="0067322D"/>
    <w:rsid w:val="00673E4D"/>
    <w:rsid w:val="00680A12"/>
    <w:rsid w:val="00681AD3"/>
    <w:rsid w:val="00683241"/>
    <w:rsid w:val="006836E2"/>
    <w:rsid w:val="00687997"/>
    <w:rsid w:val="00692360"/>
    <w:rsid w:val="00695B1B"/>
    <w:rsid w:val="00695CDD"/>
    <w:rsid w:val="006A2616"/>
    <w:rsid w:val="006A44BA"/>
    <w:rsid w:val="006B5F6C"/>
    <w:rsid w:val="006B7146"/>
    <w:rsid w:val="006C62AD"/>
    <w:rsid w:val="006D481D"/>
    <w:rsid w:val="006D4C52"/>
    <w:rsid w:val="006D6C37"/>
    <w:rsid w:val="006E30F0"/>
    <w:rsid w:val="006F49A6"/>
    <w:rsid w:val="00703587"/>
    <w:rsid w:val="007178A5"/>
    <w:rsid w:val="00717D05"/>
    <w:rsid w:val="007211EC"/>
    <w:rsid w:val="00722AE9"/>
    <w:rsid w:val="00742F62"/>
    <w:rsid w:val="00743304"/>
    <w:rsid w:val="007510AE"/>
    <w:rsid w:val="00755B6C"/>
    <w:rsid w:val="00764FEE"/>
    <w:rsid w:val="0076556E"/>
    <w:rsid w:val="007721F7"/>
    <w:rsid w:val="00786282"/>
    <w:rsid w:val="007A3231"/>
    <w:rsid w:val="007B52F4"/>
    <w:rsid w:val="007B7C6F"/>
    <w:rsid w:val="007B7F90"/>
    <w:rsid w:val="007C174B"/>
    <w:rsid w:val="007D5697"/>
    <w:rsid w:val="007D60CC"/>
    <w:rsid w:val="007E0779"/>
    <w:rsid w:val="007E573F"/>
    <w:rsid w:val="007E78E2"/>
    <w:rsid w:val="007E7AE3"/>
    <w:rsid w:val="007F3C2D"/>
    <w:rsid w:val="007F6A98"/>
    <w:rsid w:val="00800818"/>
    <w:rsid w:val="00800CD9"/>
    <w:rsid w:val="00802B1F"/>
    <w:rsid w:val="00803D76"/>
    <w:rsid w:val="00805B39"/>
    <w:rsid w:val="00811DEE"/>
    <w:rsid w:val="00813E68"/>
    <w:rsid w:val="008167B4"/>
    <w:rsid w:val="00816D3B"/>
    <w:rsid w:val="00823A58"/>
    <w:rsid w:val="008250DC"/>
    <w:rsid w:val="00831EB0"/>
    <w:rsid w:val="00832693"/>
    <w:rsid w:val="00847FDB"/>
    <w:rsid w:val="00853B6D"/>
    <w:rsid w:val="00855E30"/>
    <w:rsid w:val="00856F76"/>
    <w:rsid w:val="00857F2F"/>
    <w:rsid w:val="0086071C"/>
    <w:rsid w:val="00861650"/>
    <w:rsid w:val="00867F01"/>
    <w:rsid w:val="00873E37"/>
    <w:rsid w:val="0087738B"/>
    <w:rsid w:val="00877D78"/>
    <w:rsid w:val="008A0629"/>
    <w:rsid w:val="008A321C"/>
    <w:rsid w:val="008B015D"/>
    <w:rsid w:val="008B1F73"/>
    <w:rsid w:val="008B21FB"/>
    <w:rsid w:val="008B7287"/>
    <w:rsid w:val="008C72E6"/>
    <w:rsid w:val="008D19B0"/>
    <w:rsid w:val="00903281"/>
    <w:rsid w:val="00904D78"/>
    <w:rsid w:val="0091308A"/>
    <w:rsid w:val="00915351"/>
    <w:rsid w:val="0091674B"/>
    <w:rsid w:val="0092095D"/>
    <w:rsid w:val="009244CA"/>
    <w:rsid w:val="00924DD7"/>
    <w:rsid w:val="009275B3"/>
    <w:rsid w:val="0093089A"/>
    <w:rsid w:val="00930A75"/>
    <w:rsid w:val="009413EC"/>
    <w:rsid w:val="00944652"/>
    <w:rsid w:val="0096475C"/>
    <w:rsid w:val="00987C4B"/>
    <w:rsid w:val="0099022E"/>
    <w:rsid w:val="009909D7"/>
    <w:rsid w:val="0099725D"/>
    <w:rsid w:val="009A1A17"/>
    <w:rsid w:val="009A4E82"/>
    <w:rsid w:val="009A5A18"/>
    <w:rsid w:val="009A74B5"/>
    <w:rsid w:val="009C12B3"/>
    <w:rsid w:val="009D57DB"/>
    <w:rsid w:val="009F1629"/>
    <w:rsid w:val="009F23D4"/>
    <w:rsid w:val="009F44BB"/>
    <w:rsid w:val="00A061B5"/>
    <w:rsid w:val="00A141EE"/>
    <w:rsid w:val="00A147BB"/>
    <w:rsid w:val="00A152D5"/>
    <w:rsid w:val="00A223EC"/>
    <w:rsid w:val="00A257BB"/>
    <w:rsid w:val="00A27B1F"/>
    <w:rsid w:val="00A36AE6"/>
    <w:rsid w:val="00A44300"/>
    <w:rsid w:val="00A44672"/>
    <w:rsid w:val="00A45FCF"/>
    <w:rsid w:val="00A511E3"/>
    <w:rsid w:val="00A52667"/>
    <w:rsid w:val="00A57690"/>
    <w:rsid w:val="00A6382A"/>
    <w:rsid w:val="00A6464B"/>
    <w:rsid w:val="00A81DE4"/>
    <w:rsid w:val="00A84EE1"/>
    <w:rsid w:val="00A9044F"/>
    <w:rsid w:val="00A90D69"/>
    <w:rsid w:val="00A929A1"/>
    <w:rsid w:val="00A97C77"/>
    <w:rsid w:val="00AA2387"/>
    <w:rsid w:val="00AA2784"/>
    <w:rsid w:val="00AB276C"/>
    <w:rsid w:val="00AC20B6"/>
    <w:rsid w:val="00AC56FC"/>
    <w:rsid w:val="00AD50ED"/>
    <w:rsid w:val="00B01812"/>
    <w:rsid w:val="00B03FD3"/>
    <w:rsid w:val="00B05AB5"/>
    <w:rsid w:val="00B16F74"/>
    <w:rsid w:val="00B228C2"/>
    <w:rsid w:val="00B31588"/>
    <w:rsid w:val="00B32E50"/>
    <w:rsid w:val="00B46582"/>
    <w:rsid w:val="00B51F84"/>
    <w:rsid w:val="00B56160"/>
    <w:rsid w:val="00B57E3C"/>
    <w:rsid w:val="00B70715"/>
    <w:rsid w:val="00B713E5"/>
    <w:rsid w:val="00B715E1"/>
    <w:rsid w:val="00B7329E"/>
    <w:rsid w:val="00B74F58"/>
    <w:rsid w:val="00B75171"/>
    <w:rsid w:val="00B76253"/>
    <w:rsid w:val="00B8069D"/>
    <w:rsid w:val="00B80FF5"/>
    <w:rsid w:val="00B923B9"/>
    <w:rsid w:val="00B967D0"/>
    <w:rsid w:val="00B96D6E"/>
    <w:rsid w:val="00BA66DA"/>
    <w:rsid w:val="00BB09F7"/>
    <w:rsid w:val="00BC2053"/>
    <w:rsid w:val="00BC3656"/>
    <w:rsid w:val="00BF050C"/>
    <w:rsid w:val="00C04E37"/>
    <w:rsid w:val="00C10F99"/>
    <w:rsid w:val="00C12185"/>
    <w:rsid w:val="00C1270A"/>
    <w:rsid w:val="00C1465B"/>
    <w:rsid w:val="00C14B18"/>
    <w:rsid w:val="00C21001"/>
    <w:rsid w:val="00C309DD"/>
    <w:rsid w:val="00C324D3"/>
    <w:rsid w:val="00C3278B"/>
    <w:rsid w:val="00C32F38"/>
    <w:rsid w:val="00C330B5"/>
    <w:rsid w:val="00C43687"/>
    <w:rsid w:val="00C61035"/>
    <w:rsid w:val="00C82543"/>
    <w:rsid w:val="00C8655D"/>
    <w:rsid w:val="00C86F50"/>
    <w:rsid w:val="00C87A30"/>
    <w:rsid w:val="00C924E6"/>
    <w:rsid w:val="00CB0E89"/>
    <w:rsid w:val="00CB7402"/>
    <w:rsid w:val="00CB7BA3"/>
    <w:rsid w:val="00CC5B93"/>
    <w:rsid w:val="00CC725D"/>
    <w:rsid w:val="00CC7399"/>
    <w:rsid w:val="00CD0A78"/>
    <w:rsid w:val="00CD21B5"/>
    <w:rsid w:val="00CD51CD"/>
    <w:rsid w:val="00CD5B17"/>
    <w:rsid w:val="00CE17EB"/>
    <w:rsid w:val="00CE7907"/>
    <w:rsid w:val="00CF1D86"/>
    <w:rsid w:val="00D07946"/>
    <w:rsid w:val="00D103D2"/>
    <w:rsid w:val="00D112FF"/>
    <w:rsid w:val="00D16BA3"/>
    <w:rsid w:val="00D22388"/>
    <w:rsid w:val="00D22607"/>
    <w:rsid w:val="00D24C92"/>
    <w:rsid w:val="00D3757E"/>
    <w:rsid w:val="00D40531"/>
    <w:rsid w:val="00D44399"/>
    <w:rsid w:val="00D44CE5"/>
    <w:rsid w:val="00D47876"/>
    <w:rsid w:val="00D57A87"/>
    <w:rsid w:val="00D61BD3"/>
    <w:rsid w:val="00D70B32"/>
    <w:rsid w:val="00D710C9"/>
    <w:rsid w:val="00D90605"/>
    <w:rsid w:val="00D924F2"/>
    <w:rsid w:val="00DA5437"/>
    <w:rsid w:val="00DA7B72"/>
    <w:rsid w:val="00DC027D"/>
    <w:rsid w:val="00DC0E6D"/>
    <w:rsid w:val="00DC7C42"/>
    <w:rsid w:val="00DD1024"/>
    <w:rsid w:val="00DE188D"/>
    <w:rsid w:val="00DE1F52"/>
    <w:rsid w:val="00DE4015"/>
    <w:rsid w:val="00DF06FC"/>
    <w:rsid w:val="00DF163D"/>
    <w:rsid w:val="00E00C7F"/>
    <w:rsid w:val="00E00C91"/>
    <w:rsid w:val="00E028E2"/>
    <w:rsid w:val="00E04C44"/>
    <w:rsid w:val="00E164E5"/>
    <w:rsid w:val="00E21FF8"/>
    <w:rsid w:val="00E244E7"/>
    <w:rsid w:val="00E323B4"/>
    <w:rsid w:val="00E40C1D"/>
    <w:rsid w:val="00E526BD"/>
    <w:rsid w:val="00E67A66"/>
    <w:rsid w:val="00E73270"/>
    <w:rsid w:val="00E75292"/>
    <w:rsid w:val="00E830DA"/>
    <w:rsid w:val="00E970A8"/>
    <w:rsid w:val="00E97AC5"/>
    <w:rsid w:val="00EB2E01"/>
    <w:rsid w:val="00EC1239"/>
    <w:rsid w:val="00EC4501"/>
    <w:rsid w:val="00EC78D5"/>
    <w:rsid w:val="00ED5DF6"/>
    <w:rsid w:val="00EF11A4"/>
    <w:rsid w:val="00EF1262"/>
    <w:rsid w:val="00EF1F63"/>
    <w:rsid w:val="00EF6569"/>
    <w:rsid w:val="00F0376F"/>
    <w:rsid w:val="00F056AA"/>
    <w:rsid w:val="00F1059E"/>
    <w:rsid w:val="00F120C2"/>
    <w:rsid w:val="00F12B6F"/>
    <w:rsid w:val="00F22C60"/>
    <w:rsid w:val="00F23D9D"/>
    <w:rsid w:val="00F260EB"/>
    <w:rsid w:val="00F305A4"/>
    <w:rsid w:val="00F31F2D"/>
    <w:rsid w:val="00F33371"/>
    <w:rsid w:val="00F53084"/>
    <w:rsid w:val="00F6408F"/>
    <w:rsid w:val="00F77102"/>
    <w:rsid w:val="00F772EE"/>
    <w:rsid w:val="00F80642"/>
    <w:rsid w:val="00F85080"/>
    <w:rsid w:val="00F85EA3"/>
    <w:rsid w:val="00F971D3"/>
    <w:rsid w:val="00FB4C40"/>
    <w:rsid w:val="00FC20FE"/>
    <w:rsid w:val="00FC6F39"/>
    <w:rsid w:val="00FD0FCF"/>
    <w:rsid w:val="00FD59A0"/>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9D31"/>
  <w15:docId w15:val="{32C02DA8-4685-4FCC-8573-EFBEE244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24"/>
  </w:style>
  <w:style w:type="paragraph" w:styleId="Footer">
    <w:name w:val="footer"/>
    <w:basedOn w:val="Normal"/>
    <w:link w:val="FooterChar"/>
    <w:uiPriority w:val="99"/>
    <w:unhideWhenUsed/>
    <w:rsid w:val="00DD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24"/>
  </w:style>
  <w:style w:type="paragraph" w:styleId="BalloonText">
    <w:name w:val="Balloon Text"/>
    <w:basedOn w:val="Normal"/>
    <w:link w:val="BalloonTextChar"/>
    <w:uiPriority w:val="99"/>
    <w:semiHidden/>
    <w:unhideWhenUsed/>
    <w:rsid w:val="0026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BB"/>
    <w:rPr>
      <w:rFonts w:ascii="Tahoma" w:hAnsi="Tahoma" w:cs="Tahoma"/>
      <w:sz w:val="16"/>
      <w:szCs w:val="16"/>
    </w:rPr>
  </w:style>
  <w:style w:type="table" w:styleId="TableGrid">
    <w:name w:val="Table Grid"/>
    <w:basedOn w:val="TableNormal"/>
    <w:rsid w:val="008B1F7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B1F73"/>
    <w:pPr>
      <w:spacing w:before="40" w:after="40" w:line="240" w:lineRule="auto"/>
    </w:pPr>
    <w:rPr>
      <w:rFonts w:ascii="Tahoma" w:eastAsia="Times New Roman" w:hAnsi="Tahoma" w:cs="Times New Roman"/>
      <w:sz w:val="20"/>
      <w:szCs w:val="20"/>
    </w:rPr>
  </w:style>
  <w:style w:type="paragraph" w:styleId="NormalWeb">
    <w:name w:val="Normal (Web)"/>
    <w:basedOn w:val="Normal"/>
    <w:uiPriority w:val="99"/>
    <w:semiHidden/>
    <w:unhideWhenUsed/>
    <w:rsid w:val="00B57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E3C"/>
    <w:rPr>
      <w:b/>
      <w:bCs/>
    </w:rPr>
  </w:style>
  <w:style w:type="character" w:styleId="Hyperlink">
    <w:name w:val="Hyperlink"/>
    <w:basedOn w:val="DefaultParagraphFont"/>
    <w:uiPriority w:val="99"/>
    <w:unhideWhenUsed/>
    <w:rsid w:val="00B16F74"/>
    <w:rPr>
      <w:color w:val="0000FF" w:themeColor="hyperlink"/>
      <w:u w:val="single"/>
    </w:rPr>
  </w:style>
  <w:style w:type="paragraph" w:customStyle="1" w:styleId="Default">
    <w:name w:val="Default"/>
    <w:rsid w:val="00043DDC"/>
    <w:pPr>
      <w:autoSpaceDE w:val="0"/>
      <w:autoSpaceDN w:val="0"/>
      <w:adjustRightInd w:val="0"/>
      <w:spacing w:after="0" w:line="240" w:lineRule="auto"/>
    </w:pPr>
    <w:rPr>
      <w:rFonts w:ascii="Josefin Sans" w:hAnsi="Josefin Sans" w:cs="Josefin Sans"/>
      <w:color w:val="000000"/>
      <w:sz w:val="24"/>
      <w:szCs w:val="24"/>
    </w:rPr>
  </w:style>
  <w:style w:type="character" w:styleId="UnresolvedMention">
    <w:name w:val="Unresolved Mention"/>
    <w:basedOn w:val="DefaultParagraphFont"/>
    <w:uiPriority w:val="99"/>
    <w:semiHidden/>
    <w:unhideWhenUsed/>
    <w:rsid w:val="001E7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Kelly Clark</cp:lastModifiedBy>
  <cp:revision>2</cp:revision>
  <cp:lastPrinted>2018-09-21T22:16:00Z</cp:lastPrinted>
  <dcterms:created xsi:type="dcterms:W3CDTF">2021-08-06T02:01:00Z</dcterms:created>
  <dcterms:modified xsi:type="dcterms:W3CDTF">2021-08-06T02:01:00Z</dcterms:modified>
</cp:coreProperties>
</file>